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A6" w:rsidRPr="002F5A43" w:rsidRDefault="009C23A6" w:rsidP="002F5A43">
      <w:pPr>
        <w:autoSpaceDE w:val="0"/>
        <w:autoSpaceDN w:val="0"/>
        <w:adjustRightInd w:val="0"/>
        <w:jc w:val="center"/>
        <w:rPr>
          <w:color w:val="000000"/>
          <w:lang w:val="kk-KZ"/>
        </w:rPr>
      </w:pPr>
      <w:r w:rsidRPr="002F5A43">
        <w:rPr>
          <w:b/>
          <w:bCs/>
          <w:color w:val="000000"/>
          <w:lang w:val="kk-KZ"/>
        </w:rPr>
        <w:t>ӘЛ-ФАРАБИ АТЫНДАҒЫ ҚАЗАҚ ҰЛТТЫҚ УНИВЕРСИТЕТІ</w:t>
      </w:r>
    </w:p>
    <w:p w:rsidR="009C23A6" w:rsidRPr="002F5A43" w:rsidRDefault="009C23A6" w:rsidP="002F5A43">
      <w:pPr>
        <w:autoSpaceDE w:val="0"/>
        <w:autoSpaceDN w:val="0"/>
        <w:adjustRightInd w:val="0"/>
        <w:jc w:val="center"/>
        <w:rPr>
          <w:b/>
          <w:bCs/>
          <w:color w:val="000000"/>
          <w:lang w:val="kk-KZ"/>
        </w:rPr>
      </w:pPr>
    </w:p>
    <w:p w:rsidR="009B6484" w:rsidRPr="002F5A43" w:rsidRDefault="009B6484" w:rsidP="002F5A43">
      <w:pPr>
        <w:jc w:val="center"/>
        <w:rPr>
          <w:bCs/>
          <w:lang w:val="kk-KZ"/>
        </w:rPr>
      </w:pPr>
      <w:r w:rsidRPr="002F5A43">
        <w:rPr>
          <w:bCs/>
          <w:lang w:val="kk-KZ"/>
        </w:rPr>
        <w:t>География және табиғатты пайдалану факультеті</w:t>
      </w:r>
    </w:p>
    <w:p w:rsidR="009B6484" w:rsidRPr="002F5A43" w:rsidRDefault="009B6484" w:rsidP="002F5A43">
      <w:pPr>
        <w:jc w:val="center"/>
        <w:rPr>
          <w:bCs/>
          <w:lang w:val="kk-KZ"/>
        </w:rPr>
      </w:pPr>
      <w:r w:rsidRPr="002F5A43">
        <w:rPr>
          <w:rFonts w:eastAsia="Calibri"/>
          <w:bCs/>
          <w:lang w:val="kk-KZ"/>
        </w:rPr>
        <w:t xml:space="preserve">География, жерге орналастыру және кадастр </w:t>
      </w:r>
      <w:r w:rsidRPr="002F5A43">
        <w:rPr>
          <w:bCs/>
          <w:lang w:val="kk-KZ"/>
        </w:rPr>
        <w:t>кафедрасы</w:t>
      </w:r>
    </w:p>
    <w:p w:rsidR="009C23A6" w:rsidRPr="002F5A43" w:rsidRDefault="009C23A6" w:rsidP="002F5A43">
      <w:pPr>
        <w:jc w:val="right"/>
        <w:rPr>
          <w:lang w:val="kk-KZ"/>
        </w:rPr>
      </w:pPr>
    </w:p>
    <w:p w:rsidR="009C23A6" w:rsidRPr="002F5A43" w:rsidRDefault="009C23A6" w:rsidP="002F5A43">
      <w:pPr>
        <w:jc w:val="right"/>
      </w:pPr>
    </w:p>
    <w:p w:rsidR="009C23A6" w:rsidRPr="002F5A43" w:rsidRDefault="009C23A6" w:rsidP="002F5A43">
      <w:pPr>
        <w:jc w:val="right"/>
      </w:pPr>
    </w:p>
    <w:p w:rsidR="009C23A6" w:rsidRPr="002F5A43" w:rsidRDefault="009C23A6" w:rsidP="002F5A43">
      <w:pPr>
        <w:jc w:val="right"/>
      </w:pPr>
    </w:p>
    <w:p w:rsidR="009C23A6" w:rsidRPr="002F5A43" w:rsidRDefault="009C23A6" w:rsidP="002F5A43">
      <w:pPr>
        <w:jc w:val="right"/>
      </w:pPr>
    </w:p>
    <w:p w:rsidR="009C23A6" w:rsidRPr="002F5A43" w:rsidRDefault="009C23A6" w:rsidP="002F5A43">
      <w:pPr>
        <w:jc w:val="right"/>
        <w:rPr>
          <w:lang w:val="kk-KZ"/>
        </w:rPr>
      </w:pPr>
    </w:p>
    <w:tbl>
      <w:tblPr>
        <w:tblW w:w="9923" w:type="dxa"/>
        <w:tblLayout w:type="fixed"/>
        <w:tblLook w:val="04A0"/>
      </w:tblPr>
      <w:tblGrid>
        <w:gridCol w:w="5103"/>
        <w:gridCol w:w="4820"/>
      </w:tblGrid>
      <w:tr w:rsidR="009C23A6" w:rsidRPr="002F5A43" w:rsidTr="0035047E">
        <w:trPr>
          <w:trHeight w:val="2773"/>
        </w:trPr>
        <w:tc>
          <w:tcPr>
            <w:tcW w:w="5103" w:type="dxa"/>
          </w:tcPr>
          <w:p w:rsidR="009C23A6" w:rsidRPr="002F5A43" w:rsidRDefault="009C23A6" w:rsidP="002F5A43">
            <w:pPr>
              <w:jc w:val="right"/>
              <w:rPr>
                <w:lang w:val="kk-KZ"/>
              </w:rPr>
            </w:pPr>
          </w:p>
          <w:p w:rsidR="009C23A6" w:rsidRPr="002F5A43" w:rsidRDefault="009C23A6" w:rsidP="002F5A43">
            <w:pPr>
              <w:keepNext/>
              <w:jc w:val="right"/>
              <w:outlineLvl w:val="2"/>
              <w:rPr>
                <w:b/>
                <w:bCs/>
                <w:lang w:val="kk-KZ"/>
              </w:rPr>
            </w:pPr>
          </w:p>
          <w:p w:rsidR="009C23A6" w:rsidRPr="002F5A43" w:rsidRDefault="009C23A6" w:rsidP="002F5A43">
            <w:pPr>
              <w:jc w:val="right"/>
              <w:rPr>
                <w:lang w:val="kk-KZ"/>
              </w:rPr>
            </w:pPr>
          </w:p>
          <w:p w:rsidR="009C23A6" w:rsidRPr="002F5A43" w:rsidRDefault="009C23A6" w:rsidP="002F5A43">
            <w:pPr>
              <w:jc w:val="right"/>
              <w:rPr>
                <w:lang w:val="kk-KZ"/>
              </w:rPr>
            </w:pPr>
          </w:p>
          <w:p w:rsidR="009C23A6" w:rsidRPr="002F5A43" w:rsidRDefault="009C23A6" w:rsidP="002F5A43">
            <w:pPr>
              <w:jc w:val="right"/>
              <w:rPr>
                <w:lang w:val="kk-KZ"/>
              </w:rPr>
            </w:pPr>
          </w:p>
        </w:tc>
        <w:tc>
          <w:tcPr>
            <w:tcW w:w="4820" w:type="dxa"/>
          </w:tcPr>
          <w:p w:rsidR="009C23A6" w:rsidRPr="002F5A43" w:rsidRDefault="009C23A6" w:rsidP="002F5A43">
            <w:pPr>
              <w:keepNext/>
              <w:jc w:val="right"/>
              <w:outlineLvl w:val="2"/>
              <w:rPr>
                <w:b/>
                <w:bCs/>
                <w:lang w:val="kk-KZ"/>
              </w:rPr>
            </w:pPr>
          </w:p>
          <w:p w:rsidR="0035047E" w:rsidRPr="002F5A43" w:rsidRDefault="0035047E" w:rsidP="002F5A43">
            <w:pPr>
              <w:keepNext/>
              <w:outlineLvl w:val="0"/>
              <w:rPr>
                <w:rFonts w:cs="Arial"/>
                <w:bCs/>
                <w:kern w:val="32"/>
                <w:lang w:val="kk-KZ"/>
              </w:rPr>
            </w:pPr>
            <w:r w:rsidRPr="002F5A43">
              <w:rPr>
                <w:rFonts w:cs="Arial"/>
                <w:bCs/>
                <w:kern w:val="32"/>
                <w:lang w:val="kk-KZ"/>
              </w:rPr>
              <w:t>БЕКІТЕМІН</w:t>
            </w:r>
          </w:p>
          <w:p w:rsidR="0035047E" w:rsidRPr="002F5A43" w:rsidRDefault="0035047E" w:rsidP="002F5A43">
            <w:pPr>
              <w:outlineLvl w:val="6"/>
            </w:pPr>
            <w:r w:rsidRPr="002F5A43">
              <w:rPr>
                <w:lang w:val="kk-KZ"/>
              </w:rPr>
              <w:t>Факультет деканы</w:t>
            </w:r>
          </w:p>
          <w:p w:rsidR="0035047E" w:rsidRPr="002F5A43" w:rsidRDefault="0035047E" w:rsidP="002F5A43">
            <w:r w:rsidRPr="002F5A43">
              <w:t>________________</w:t>
            </w:r>
            <w:r w:rsidRPr="002F5A43">
              <w:rPr>
                <w:u w:val="single"/>
                <w:lang w:val="kk-KZ"/>
              </w:rPr>
              <w:t>Сальников В.Г.</w:t>
            </w:r>
          </w:p>
          <w:p w:rsidR="0035047E" w:rsidRPr="002F5A43" w:rsidRDefault="0035047E" w:rsidP="002F5A43">
            <w:pPr>
              <w:spacing w:before="120" w:after="120"/>
              <w:outlineLvl w:val="6"/>
              <w:rPr>
                <w:u w:val="single"/>
                <w:lang w:val="kk-KZ"/>
              </w:rPr>
            </w:pPr>
            <w:r w:rsidRPr="002F5A43">
              <w:rPr>
                <w:u w:val="single"/>
                <w:lang w:val="kk-KZ"/>
              </w:rPr>
              <w:t xml:space="preserve"> «</w:t>
            </w:r>
            <w:r w:rsidR="008210D9" w:rsidRPr="002F5A43">
              <w:rPr>
                <w:u w:val="single"/>
              </w:rPr>
              <w:t>26</w:t>
            </w:r>
            <w:r w:rsidRPr="002F5A43">
              <w:rPr>
                <w:u w:val="single"/>
                <w:lang w:val="kk-KZ"/>
              </w:rPr>
              <w:t xml:space="preserve">» </w:t>
            </w:r>
            <w:r w:rsidR="008210D9" w:rsidRPr="002F5A43">
              <w:rPr>
                <w:u w:val="single"/>
                <w:lang w:val="kk-KZ"/>
              </w:rPr>
              <w:t>маусым</w:t>
            </w:r>
            <w:r w:rsidR="00841CC0" w:rsidRPr="002F5A43">
              <w:rPr>
                <w:u w:val="single"/>
                <w:lang w:val="kk-KZ"/>
              </w:rPr>
              <w:t xml:space="preserve"> </w:t>
            </w:r>
            <w:r w:rsidRPr="002F5A43">
              <w:rPr>
                <w:u w:val="single"/>
              </w:rPr>
              <w:t>20</w:t>
            </w:r>
            <w:r w:rsidRPr="002F5A43">
              <w:rPr>
                <w:u w:val="single"/>
                <w:lang w:val="kk-KZ"/>
              </w:rPr>
              <w:t>20</w:t>
            </w:r>
            <w:r w:rsidR="00841CC0" w:rsidRPr="002F5A43">
              <w:rPr>
                <w:u w:val="single"/>
                <w:lang w:val="kk-KZ"/>
              </w:rPr>
              <w:t xml:space="preserve"> </w:t>
            </w:r>
            <w:r w:rsidRPr="002F5A43">
              <w:rPr>
                <w:u w:val="single"/>
                <w:lang w:val="kk-KZ"/>
              </w:rPr>
              <w:t>ж</w:t>
            </w:r>
            <w:r w:rsidRPr="002F5A43">
              <w:rPr>
                <w:u w:val="single"/>
              </w:rPr>
              <w:t>.</w:t>
            </w:r>
          </w:p>
          <w:p w:rsidR="009C23A6" w:rsidRPr="002F5A43" w:rsidRDefault="009C23A6" w:rsidP="002F5A43">
            <w:pPr>
              <w:keepNext/>
              <w:jc w:val="right"/>
              <w:outlineLvl w:val="2"/>
              <w:rPr>
                <w:b/>
                <w:bCs/>
                <w:lang w:val="kk-KZ"/>
              </w:rPr>
            </w:pPr>
          </w:p>
        </w:tc>
      </w:tr>
    </w:tbl>
    <w:p w:rsidR="0035047E" w:rsidRPr="002F5A43" w:rsidRDefault="0035047E" w:rsidP="002F5A43">
      <w:pPr>
        <w:keepNext/>
        <w:jc w:val="center"/>
        <w:outlineLvl w:val="0"/>
        <w:rPr>
          <w:b/>
          <w:bCs/>
          <w:kern w:val="32"/>
          <w:lang w:val="kk-KZ"/>
        </w:rPr>
      </w:pPr>
    </w:p>
    <w:p w:rsidR="009C23A6" w:rsidRPr="002F5A43" w:rsidRDefault="009C23A6" w:rsidP="002F5A43">
      <w:pPr>
        <w:keepNext/>
        <w:jc w:val="center"/>
        <w:outlineLvl w:val="0"/>
        <w:rPr>
          <w:b/>
          <w:bCs/>
          <w:kern w:val="32"/>
          <w:lang w:val="kk-KZ"/>
        </w:rPr>
      </w:pPr>
      <w:r w:rsidRPr="002F5A43">
        <w:rPr>
          <w:b/>
          <w:bCs/>
          <w:kern w:val="32"/>
          <w:lang w:val="kk-KZ"/>
        </w:rPr>
        <w:t>ПӘННІҢ ОҚУ-ӘДІСТЕМЕЛІК КЕШЕНІ</w:t>
      </w:r>
    </w:p>
    <w:p w:rsidR="009C23A6" w:rsidRPr="002F5A43" w:rsidRDefault="009C23A6" w:rsidP="002F5A43">
      <w:pPr>
        <w:rPr>
          <w:lang w:val="kk-KZ"/>
        </w:rPr>
      </w:pPr>
    </w:p>
    <w:p w:rsidR="00841CC0" w:rsidRPr="002F5A43" w:rsidRDefault="00841CC0" w:rsidP="002F5A43">
      <w:pPr>
        <w:keepNext/>
        <w:jc w:val="center"/>
        <w:outlineLvl w:val="2"/>
        <w:rPr>
          <w:b/>
          <w:lang w:val="kk-KZ"/>
        </w:rPr>
      </w:pPr>
      <w:r w:rsidRPr="002F5A43">
        <w:rPr>
          <w:b/>
          <w:lang w:val="kk-KZ"/>
        </w:rPr>
        <w:t xml:space="preserve">NTPEG-3305 </w:t>
      </w:r>
      <w:r w:rsidR="009B6484" w:rsidRPr="002F5A43">
        <w:rPr>
          <w:b/>
          <w:lang w:val="kk-KZ"/>
        </w:rPr>
        <w:t>«</w:t>
      </w:r>
      <w:r w:rsidRPr="002F5A43">
        <w:rPr>
          <w:b/>
          <w:lang w:val="kk-KZ"/>
        </w:rPr>
        <w:t xml:space="preserve">Экономикалық географияны оқытудың </w:t>
      </w:r>
    </w:p>
    <w:p w:rsidR="009B6484" w:rsidRPr="002F5A43" w:rsidRDefault="00841CC0" w:rsidP="002F5A43">
      <w:pPr>
        <w:keepNext/>
        <w:jc w:val="center"/>
        <w:outlineLvl w:val="2"/>
        <w:rPr>
          <w:b/>
          <w:bCs/>
        </w:rPr>
      </w:pPr>
      <w:r w:rsidRPr="002F5A43">
        <w:rPr>
          <w:b/>
          <w:lang w:val="kk-KZ"/>
        </w:rPr>
        <w:t>жаңа технологиялары</w:t>
      </w:r>
      <w:r w:rsidR="009B6484" w:rsidRPr="002F5A43">
        <w:rPr>
          <w:b/>
          <w:bCs/>
        </w:rPr>
        <w:t>»</w:t>
      </w:r>
    </w:p>
    <w:p w:rsidR="009B6484" w:rsidRPr="002F5A43" w:rsidRDefault="009B6484" w:rsidP="002F5A43">
      <w:pPr>
        <w:jc w:val="center"/>
        <w:rPr>
          <w:lang w:val="kk-KZ"/>
        </w:rPr>
      </w:pPr>
      <w:r w:rsidRPr="002F5A43">
        <w:t>«</w:t>
      </w:r>
      <w:r w:rsidRPr="002F5A43">
        <w:rPr>
          <w:lang w:val="kk-KZ"/>
        </w:rPr>
        <w:t>6В</w:t>
      </w:r>
      <w:r w:rsidR="00426F0A" w:rsidRPr="002F5A43">
        <w:rPr>
          <w:lang w:val="kk-KZ"/>
        </w:rPr>
        <w:t>060900</w:t>
      </w:r>
      <w:r w:rsidRPr="002F5A43">
        <w:rPr>
          <w:b/>
          <w:lang w:val="kk-KZ"/>
        </w:rPr>
        <w:t>-</w:t>
      </w:r>
      <w:r w:rsidRPr="002F5A43">
        <w:rPr>
          <w:lang w:val="kk-KZ"/>
        </w:rPr>
        <w:t>География</w:t>
      </w:r>
      <w:r w:rsidRPr="002F5A43">
        <w:t xml:space="preserve">» </w:t>
      </w:r>
      <w:r w:rsidRPr="002F5A43">
        <w:rPr>
          <w:lang w:val="kk-KZ"/>
        </w:rPr>
        <w:t>мамандығы</w:t>
      </w:r>
    </w:p>
    <w:p w:rsidR="009C23A6" w:rsidRPr="002F5A43" w:rsidRDefault="009C23A6" w:rsidP="002F5A43">
      <w:pPr>
        <w:jc w:val="center"/>
        <w:rPr>
          <w:lang w:val="kk-KZ"/>
        </w:rPr>
      </w:pPr>
    </w:p>
    <w:p w:rsidR="009C23A6" w:rsidRPr="002F5A43" w:rsidRDefault="009C23A6" w:rsidP="002F5A43">
      <w:pPr>
        <w:jc w:val="center"/>
        <w:rPr>
          <w:lang w:val="kk-KZ"/>
        </w:rPr>
      </w:pPr>
    </w:p>
    <w:p w:rsidR="009C23A6" w:rsidRPr="002F5A43" w:rsidRDefault="009C23A6" w:rsidP="002F5A43">
      <w:pPr>
        <w:jc w:val="center"/>
        <w:rPr>
          <w:lang w:val="kk-KZ"/>
        </w:rPr>
      </w:pPr>
    </w:p>
    <w:p w:rsidR="009C23A6" w:rsidRPr="002F5A43" w:rsidRDefault="009C23A6" w:rsidP="002F5A43">
      <w:pPr>
        <w:jc w:val="center"/>
        <w:rPr>
          <w:lang w:val="kk-KZ"/>
        </w:rPr>
      </w:pPr>
    </w:p>
    <w:p w:rsidR="009C23A6" w:rsidRPr="002F5A43" w:rsidRDefault="009C23A6" w:rsidP="002F5A43">
      <w:pPr>
        <w:jc w:val="center"/>
        <w:rPr>
          <w:lang w:val="kk-KZ"/>
        </w:rPr>
      </w:pPr>
    </w:p>
    <w:p w:rsidR="009C23A6" w:rsidRPr="002F5A43" w:rsidRDefault="009C23A6" w:rsidP="002F5A43">
      <w:pPr>
        <w:jc w:val="center"/>
        <w:rPr>
          <w:lang w:val="kk-KZ"/>
        </w:rPr>
      </w:pPr>
    </w:p>
    <w:p w:rsidR="009C23A6" w:rsidRPr="002F5A43" w:rsidRDefault="00841CC0" w:rsidP="002F5A43">
      <w:pPr>
        <w:jc w:val="center"/>
        <w:rPr>
          <w:lang w:val="kk-KZ"/>
        </w:rPr>
      </w:pPr>
      <w:r w:rsidRPr="002F5A43">
        <w:rPr>
          <w:lang w:val="kk-KZ"/>
        </w:rPr>
        <w:t xml:space="preserve">3 </w:t>
      </w:r>
      <w:r w:rsidRPr="002F5A43">
        <w:t xml:space="preserve">– </w:t>
      </w:r>
      <w:r w:rsidRPr="002F5A43">
        <w:rPr>
          <w:lang w:val="kk-KZ"/>
        </w:rPr>
        <w:t>к</w:t>
      </w:r>
      <w:r w:rsidR="009C23A6" w:rsidRPr="002F5A43">
        <w:t>урс</w:t>
      </w:r>
    </w:p>
    <w:p w:rsidR="009C23A6" w:rsidRPr="002F5A43" w:rsidRDefault="00C27FD5" w:rsidP="002F5A43">
      <w:pPr>
        <w:jc w:val="center"/>
      </w:pPr>
      <w:r w:rsidRPr="002F5A43">
        <w:rPr>
          <w:lang w:val="kk-KZ"/>
        </w:rPr>
        <w:t xml:space="preserve"> Көктемгі</w:t>
      </w:r>
      <w:r w:rsidR="00841CC0" w:rsidRPr="002F5A43">
        <w:rPr>
          <w:lang w:val="kk-KZ"/>
        </w:rPr>
        <w:t xml:space="preserve"> </w:t>
      </w:r>
      <w:r w:rsidR="00841CC0" w:rsidRPr="002F5A43">
        <w:t>–</w:t>
      </w:r>
      <w:r w:rsidR="00841CC0" w:rsidRPr="002F5A43">
        <w:rPr>
          <w:lang w:val="kk-KZ"/>
        </w:rPr>
        <w:t xml:space="preserve"> с</w:t>
      </w:r>
      <w:r w:rsidR="009C23A6" w:rsidRPr="002F5A43">
        <w:t xml:space="preserve">еместр </w:t>
      </w:r>
    </w:p>
    <w:p w:rsidR="009C23A6" w:rsidRPr="002F5A43" w:rsidRDefault="009C23A6" w:rsidP="002F5A43">
      <w:pPr>
        <w:jc w:val="center"/>
        <w:rPr>
          <w:lang w:val="kk-KZ"/>
        </w:rPr>
      </w:pPr>
      <w:r w:rsidRPr="002F5A43">
        <w:rPr>
          <w:lang w:val="kk-KZ"/>
        </w:rPr>
        <w:t>Кредит саны</w:t>
      </w:r>
      <w:r w:rsidRPr="002F5A43">
        <w:t xml:space="preserve"> – </w:t>
      </w:r>
      <w:r w:rsidR="00841CC0" w:rsidRPr="002F5A43">
        <w:rPr>
          <w:lang w:val="kk-KZ"/>
        </w:rPr>
        <w:t>3</w:t>
      </w:r>
    </w:p>
    <w:p w:rsidR="009C23A6" w:rsidRPr="002F5A43" w:rsidRDefault="009C23A6" w:rsidP="002F5A43">
      <w:pPr>
        <w:ind w:firstLine="720"/>
        <w:jc w:val="center"/>
        <w:rPr>
          <w:lang w:val="kk-KZ"/>
        </w:rPr>
      </w:pPr>
    </w:p>
    <w:p w:rsidR="009C23A6" w:rsidRPr="002F5A43" w:rsidRDefault="009C23A6" w:rsidP="002F5A43">
      <w:pPr>
        <w:ind w:left="283" w:firstLine="469"/>
        <w:jc w:val="center"/>
        <w:rPr>
          <w:lang w:val="kk-KZ"/>
        </w:rPr>
      </w:pPr>
    </w:p>
    <w:p w:rsidR="009C23A6" w:rsidRPr="002F5A43" w:rsidRDefault="009C23A6" w:rsidP="002F5A43">
      <w:pPr>
        <w:rPr>
          <w:lang w:val="kk-KZ"/>
        </w:rPr>
      </w:pPr>
    </w:p>
    <w:p w:rsidR="00841CC0" w:rsidRPr="002F5A43" w:rsidRDefault="00841CC0" w:rsidP="002F5A43">
      <w:pPr>
        <w:rPr>
          <w:lang w:val="kk-KZ"/>
        </w:rPr>
      </w:pPr>
    </w:p>
    <w:p w:rsidR="00841CC0" w:rsidRPr="002F5A43" w:rsidRDefault="00841CC0" w:rsidP="002F5A43">
      <w:pPr>
        <w:rPr>
          <w:lang w:val="kk-KZ"/>
        </w:rPr>
      </w:pPr>
    </w:p>
    <w:p w:rsidR="00841CC0" w:rsidRPr="002F5A43" w:rsidRDefault="00841CC0" w:rsidP="002F5A43">
      <w:pPr>
        <w:rPr>
          <w:lang w:val="kk-KZ"/>
        </w:rPr>
      </w:pPr>
    </w:p>
    <w:p w:rsidR="009C23A6" w:rsidRDefault="009C23A6" w:rsidP="002F5A43">
      <w:pPr>
        <w:ind w:left="283" w:firstLine="469"/>
        <w:jc w:val="center"/>
        <w:rPr>
          <w:lang w:val="kk-KZ"/>
        </w:rPr>
      </w:pPr>
    </w:p>
    <w:p w:rsidR="00E30128" w:rsidRDefault="00E30128" w:rsidP="002F5A43">
      <w:pPr>
        <w:ind w:left="283" w:firstLine="469"/>
        <w:jc w:val="center"/>
        <w:rPr>
          <w:lang w:val="kk-KZ"/>
        </w:rPr>
      </w:pPr>
    </w:p>
    <w:p w:rsidR="00E30128" w:rsidRDefault="00E30128" w:rsidP="002F5A43">
      <w:pPr>
        <w:ind w:left="283" w:firstLine="469"/>
        <w:jc w:val="center"/>
        <w:rPr>
          <w:lang w:val="kk-KZ"/>
        </w:rPr>
      </w:pPr>
    </w:p>
    <w:p w:rsidR="00E30128" w:rsidRDefault="00E30128" w:rsidP="002F5A43">
      <w:pPr>
        <w:ind w:left="283" w:firstLine="469"/>
        <w:jc w:val="center"/>
        <w:rPr>
          <w:lang w:val="kk-KZ"/>
        </w:rPr>
      </w:pPr>
    </w:p>
    <w:p w:rsidR="00E30128" w:rsidRDefault="00E30128" w:rsidP="002F5A43">
      <w:pPr>
        <w:ind w:left="283" w:firstLine="469"/>
        <w:jc w:val="center"/>
        <w:rPr>
          <w:lang w:val="kk-KZ"/>
        </w:rPr>
      </w:pPr>
    </w:p>
    <w:p w:rsidR="00E30128" w:rsidRDefault="00E30128" w:rsidP="002F5A43">
      <w:pPr>
        <w:ind w:left="283" w:firstLine="469"/>
        <w:jc w:val="center"/>
        <w:rPr>
          <w:lang w:val="kk-KZ"/>
        </w:rPr>
      </w:pPr>
    </w:p>
    <w:p w:rsidR="00E30128" w:rsidRPr="002F5A43" w:rsidRDefault="00E30128" w:rsidP="002F5A43">
      <w:pPr>
        <w:ind w:left="283" w:firstLine="469"/>
        <w:jc w:val="center"/>
        <w:rPr>
          <w:lang w:val="kk-KZ"/>
        </w:rPr>
      </w:pPr>
    </w:p>
    <w:p w:rsidR="009C23A6" w:rsidRPr="002F5A43" w:rsidRDefault="009C23A6" w:rsidP="002F5A43">
      <w:pPr>
        <w:ind w:left="283" w:firstLine="469"/>
        <w:jc w:val="center"/>
        <w:rPr>
          <w:lang w:val="kk-KZ"/>
        </w:rPr>
      </w:pPr>
    </w:p>
    <w:p w:rsidR="009C23A6" w:rsidRPr="002F5A43" w:rsidRDefault="009C23A6" w:rsidP="002F5A43">
      <w:pPr>
        <w:ind w:left="283" w:firstLine="469"/>
        <w:jc w:val="center"/>
        <w:rPr>
          <w:lang w:val="kk-KZ"/>
        </w:rPr>
      </w:pPr>
      <w:r w:rsidRPr="002F5A43">
        <w:rPr>
          <w:lang w:val="kk-KZ"/>
        </w:rPr>
        <w:t>Алматы 2020 ж.</w:t>
      </w:r>
    </w:p>
    <w:p w:rsidR="009C23A6" w:rsidRPr="002F5A43" w:rsidRDefault="009C23A6" w:rsidP="002F5A43">
      <w:pPr>
        <w:ind w:right="-472" w:firstLine="709"/>
        <w:jc w:val="both"/>
        <w:rPr>
          <w:lang w:val="kk-KZ"/>
        </w:rPr>
      </w:pPr>
      <w:r w:rsidRPr="002F5A43">
        <w:rPr>
          <w:lang w:val="kk-KZ"/>
        </w:rPr>
        <w:br w:type="page"/>
      </w:r>
      <w:r w:rsidRPr="002F5A43">
        <w:rPr>
          <w:b/>
          <w:lang w:val="kk-KZ"/>
        </w:rPr>
        <w:lastRenderedPageBreak/>
        <w:t>«</w:t>
      </w:r>
      <w:r w:rsidR="009B6484" w:rsidRPr="002F5A43">
        <w:rPr>
          <w:bCs/>
          <w:lang w:val="kk-KZ"/>
        </w:rPr>
        <w:t>5В060900</w:t>
      </w:r>
      <w:r w:rsidRPr="002F5A43">
        <w:rPr>
          <w:b/>
          <w:bCs/>
          <w:lang w:val="kk-KZ"/>
        </w:rPr>
        <w:t>-</w:t>
      </w:r>
      <w:r w:rsidR="009B6484" w:rsidRPr="002F5A43">
        <w:rPr>
          <w:bCs/>
          <w:lang w:val="kk-KZ"/>
        </w:rPr>
        <w:t>География</w:t>
      </w:r>
      <w:r w:rsidRPr="002F5A43">
        <w:rPr>
          <w:bCs/>
          <w:lang w:val="kk-KZ"/>
        </w:rPr>
        <w:t xml:space="preserve">» </w:t>
      </w:r>
      <w:r w:rsidRPr="002F5A43">
        <w:rPr>
          <w:bCs/>
          <w:color w:val="000000"/>
          <w:lang w:val="kk-KZ"/>
        </w:rPr>
        <w:t xml:space="preserve">мамандығы бойынша негізгі оқу жоспарына сәйкес пәннің оқу-әдістемелік кешенін </w:t>
      </w:r>
      <w:r w:rsidR="009B6484" w:rsidRPr="002F5A43">
        <w:rPr>
          <w:rFonts w:eastAsia="Calibri"/>
          <w:bCs/>
          <w:lang w:val="kk-KZ"/>
        </w:rPr>
        <w:t xml:space="preserve">география, жерге орналастыру және кадастр кафедрасының </w:t>
      </w:r>
      <w:r w:rsidR="00841CC0" w:rsidRPr="002F5A43">
        <w:rPr>
          <w:rFonts w:eastAsia="Calibri"/>
          <w:bCs/>
          <w:lang w:val="kk-KZ"/>
        </w:rPr>
        <w:t xml:space="preserve">профессоры, </w:t>
      </w:r>
      <w:r w:rsidR="00841CC0" w:rsidRPr="002F5A43">
        <w:rPr>
          <w:lang w:val="kk-KZ"/>
        </w:rPr>
        <w:t>п.ғ.д.,</w:t>
      </w:r>
      <w:r w:rsidR="009B6484" w:rsidRPr="002F5A43">
        <w:rPr>
          <w:rFonts w:eastAsia="Calibri"/>
          <w:bCs/>
          <w:lang w:val="kk-KZ"/>
        </w:rPr>
        <w:t xml:space="preserve"> </w:t>
      </w:r>
      <w:r w:rsidR="00841CC0" w:rsidRPr="002F5A43">
        <w:rPr>
          <w:rFonts w:eastAsia="Calibri"/>
          <w:bCs/>
          <w:lang w:val="kk-KZ"/>
        </w:rPr>
        <w:t xml:space="preserve">Ұ.Ә. </w:t>
      </w:r>
      <w:r w:rsidR="00841CC0" w:rsidRPr="002F5A43">
        <w:rPr>
          <w:lang w:val="kk-KZ"/>
        </w:rPr>
        <w:t xml:space="preserve">Есназарова </w:t>
      </w:r>
      <w:r w:rsidRPr="002F5A43">
        <w:rPr>
          <w:bCs/>
          <w:color w:val="000000"/>
          <w:lang w:val="kk-KZ"/>
        </w:rPr>
        <w:t>дайындаған.</w:t>
      </w:r>
    </w:p>
    <w:p w:rsidR="009C23A6" w:rsidRPr="002F5A43" w:rsidRDefault="009C23A6" w:rsidP="002F5A43">
      <w:pPr>
        <w:autoSpaceDE w:val="0"/>
        <w:autoSpaceDN w:val="0"/>
        <w:adjustRightInd w:val="0"/>
        <w:jc w:val="both"/>
        <w:rPr>
          <w:color w:val="000000"/>
          <w:lang w:val="kk-KZ"/>
        </w:rPr>
      </w:pPr>
    </w:p>
    <w:p w:rsidR="009B6484" w:rsidRPr="002F5A43" w:rsidRDefault="009B6484" w:rsidP="002F5A43">
      <w:pPr>
        <w:spacing w:after="120"/>
        <w:ind w:firstLine="709"/>
        <w:jc w:val="both"/>
        <w:rPr>
          <w:rFonts w:eastAsia="Calibri"/>
          <w:lang w:val="kk-KZ"/>
        </w:rPr>
      </w:pPr>
      <w:r w:rsidRPr="002F5A43">
        <w:rPr>
          <w:rFonts w:eastAsia="Calibri"/>
          <w:lang w:val="kk-KZ"/>
        </w:rPr>
        <w:t>География, жерге орналастыру және кадастр кафедрасы мәжілісінде қарастырылды және  ұсынылды</w:t>
      </w:r>
      <w:r w:rsidRPr="002F5A43">
        <w:rPr>
          <w:rFonts w:eastAsia="Calibri"/>
          <w:lang w:val="kk-KZ"/>
        </w:rPr>
        <w:tab/>
      </w:r>
    </w:p>
    <w:p w:rsidR="009B6484" w:rsidRPr="002F5A43" w:rsidRDefault="009B6484" w:rsidP="002F5A43">
      <w:pPr>
        <w:jc w:val="both"/>
        <w:rPr>
          <w:lang w:val="kk-KZ"/>
        </w:rPr>
      </w:pPr>
      <w:r w:rsidRPr="002F5A43">
        <w:rPr>
          <w:lang w:val="kk-KZ"/>
        </w:rPr>
        <w:t xml:space="preserve">« </w:t>
      </w:r>
      <w:r w:rsidR="009109DA" w:rsidRPr="002F5A43">
        <w:rPr>
          <w:u w:val="single"/>
          <w:lang w:val="kk-KZ"/>
        </w:rPr>
        <w:t>16</w:t>
      </w:r>
      <w:r w:rsidRPr="002F5A43">
        <w:rPr>
          <w:lang w:val="kk-KZ"/>
        </w:rPr>
        <w:t xml:space="preserve">» </w:t>
      </w:r>
      <w:r w:rsidR="009109DA" w:rsidRPr="002F5A43">
        <w:rPr>
          <w:lang w:val="kk-KZ"/>
        </w:rPr>
        <w:t>маусым</w:t>
      </w:r>
      <w:r w:rsidRPr="002F5A43">
        <w:rPr>
          <w:lang w:val="kk-KZ"/>
        </w:rPr>
        <w:t xml:space="preserve"> 2020 ж., хаттама № </w:t>
      </w:r>
      <w:r w:rsidR="009109DA" w:rsidRPr="002F5A43">
        <w:rPr>
          <w:u w:val="single"/>
          <w:lang w:val="kk-KZ"/>
        </w:rPr>
        <w:t>34</w:t>
      </w:r>
    </w:p>
    <w:p w:rsidR="009B6484" w:rsidRPr="002F5A43" w:rsidRDefault="009B6484" w:rsidP="002F5A43">
      <w:pPr>
        <w:jc w:val="both"/>
        <w:rPr>
          <w:lang w:val="kk-KZ"/>
        </w:rPr>
      </w:pPr>
    </w:p>
    <w:p w:rsidR="009B6484" w:rsidRPr="002F5A43" w:rsidRDefault="009B6484" w:rsidP="002F5A43">
      <w:pPr>
        <w:ind w:firstLine="709"/>
        <w:jc w:val="both"/>
        <w:rPr>
          <w:lang w:val="kk-KZ"/>
        </w:rPr>
      </w:pPr>
      <w:r w:rsidRPr="002F5A43">
        <w:rPr>
          <w:lang w:val="kk-KZ"/>
        </w:rPr>
        <w:t>Кафедра меңгерушісі _________________ Нүсіпова Г.Н.</w:t>
      </w:r>
    </w:p>
    <w:p w:rsidR="009C23A6" w:rsidRPr="002F5A43" w:rsidRDefault="009C23A6" w:rsidP="002F5A43">
      <w:pPr>
        <w:rPr>
          <w:lang w:val="kk-KZ"/>
        </w:rPr>
      </w:pPr>
    </w:p>
    <w:p w:rsidR="00D003B2" w:rsidRPr="002F5A43" w:rsidRDefault="00D003B2" w:rsidP="002F5A43">
      <w:pPr>
        <w:keepNext/>
        <w:spacing w:before="240" w:after="60"/>
        <w:ind w:firstLine="709"/>
        <w:outlineLvl w:val="2"/>
        <w:rPr>
          <w:rFonts w:cs="Arial"/>
          <w:bCs/>
          <w:lang w:val="kk-KZ"/>
        </w:rPr>
      </w:pPr>
      <w:r w:rsidRPr="002F5A43">
        <w:rPr>
          <w:rFonts w:cs="Arial"/>
          <w:bCs/>
          <w:lang w:val="kk-KZ"/>
        </w:rPr>
        <w:t xml:space="preserve">Факультеттің әдістемелік бюромәжілісінде ұсынылды </w:t>
      </w:r>
    </w:p>
    <w:p w:rsidR="00285757" w:rsidRPr="002F5A43" w:rsidRDefault="00285757" w:rsidP="002F5A43">
      <w:pPr>
        <w:ind w:firstLine="709"/>
        <w:rPr>
          <w:lang w:val="kk-KZ"/>
        </w:rPr>
      </w:pPr>
      <w:r w:rsidRPr="002F5A43">
        <w:rPr>
          <w:lang w:val="kk-KZ"/>
        </w:rPr>
        <w:t>«</w:t>
      </w:r>
      <w:r w:rsidR="009109DA" w:rsidRPr="002F5A43">
        <w:rPr>
          <w:u w:val="single"/>
          <w:lang w:val="kk-KZ"/>
        </w:rPr>
        <w:t>25</w:t>
      </w:r>
      <w:r w:rsidRPr="002F5A43">
        <w:rPr>
          <w:lang w:val="kk-KZ"/>
        </w:rPr>
        <w:t xml:space="preserve">» </w:t>
      </w:r>
      <w:r w:rsidR="009109DA" w:rsidRPr="002F5A43">
        <w:rPr>
          <w:lang w:val="kk-KZ"/>
        </w:rPr>
        <w:t>маусым</w:t>
      </w:r>
      <w:r w:rsidRPr="002F5A43">
        <w:rPr>
          <w:lang w:val="kk-KZ"/>
        </w:rPr>
        <w:t xml:space="preserve"> 2020 ж.,  хаттама № </w:t>
      </w:r>
      <w:r w:rsidRPr="002F5A43">
        <w:rPr>
          <w:u w:val="single"/>
          <w:lang w:val="kk-KZ"/>
        </w:rPr>
        <w:t>1</w:t>
      </w:r>
      <w:r w:rsidR="009109DA" w:rsidRPr="002F5A43">
        <w:rPr>
          <w:u w:val="single"/>
          <w:lang w:val="kk-KZ"/>
        </w:rPr>
        <w:t>0</w:t>
      </w:r>
    </w:p>
    <w:p w:rsidR="00285757" w:rsidRPr="002F5A43" w:rsidRDefault="00285757" w:rsidP="002F5A43">
      <w:pPr>
        <w:rPr>
          <w:lang w:val="kk-KZ"/>
        </w:rPr>
      </w:pPr>
    </w:p>
    <w:p w:rsidR="00285757" w:rsidRPr="002F5A43" w:rsidRDefault="00285757" w:rsidP="002F5A43">
      <w:pPr>
        <w:ind w:firstLine="709"/>
        <w:rPr>
          <w:lang w:val="kk-KZ"/>
        </w:rPr>
      </w:pPr>
      <w:r w:rsidRPr="002F5A43">
        <w:rPr>
          <w:lang w:val="kk-KZ"/>
        </w:rPr>
        <w:t>Факультет әдістемелік бюро төрайымы    _______  Сағымбай Ө.Ж.</w:t>
      </w:r>
    </w:p>
    <w:p w:rsidR="009C23A6" w:rsidRPr="002F5A43" w:rsidRDefault="009C23A6" w:rsidP="002F5A43">
      <w:pPr>
        <w:autoSpaceDE w:val="0"/>
        <w:autoSpaceDN w:val="0"/>
        <w:adjustRightInd w:val="0"/>
        <w:rPr>
          <w:lang w:val="kk-KZ"/>
        </w:rPr>
      </w:pPr>
    </w:p>
    <w:p w:rsidR="009C23A6" w:rsidRPr="002F5A43" w:rsidRDefault="009C23A6" w:rsidP="002F5A43">
      <w:pPr>
        <w:rPr>
          <w:lang w:val="kk-KZ"/>
        </w:rPr>
      </w:pPr>
    </w:p>
    <w:p w:rsidR="005C0E5A" w:rsidRPr="002F5A43" w:rsidRDefault="005C0E5A" w:rsidP="002F5A43">
      <w:pPr>
        <w:rPr>
          <w:lang w:val="kk-KZ"/>
        </w:rPr>
      </w:pPr>
    </w:p>
    <w:p w:rsidR="009C23A6" w:rsidRPr="002F5A43" w:rsidRDefault="009C23A6" w:rsidP="002F5A43">
      <w:pPr>
        <w:rPr>
          <w:lang w:val="kk-KZ"/>
        </w:rPr>
      </w:pPr>
    </w:p>
    <w:p w:rsidR="009C23A6" w:rsidRPr="002F5A43" w:rsidRDefault="009C23A6" w:rsidP="002F5A43">
      <w:pPr>
        <w:rPr>
          <w:lang w:val="kk-KZ"/>
        </w:rPr>
      </w:pPr>
    </w:p>
    <w:p w:rsidR="009C23A6" w:rsidRPr="002F5A43" w:rsidRDefault="009C23A6" w:rsidP="002F5A43">
      <w:pPr>
        <w:rPr>
          <w:lang w:val="kk-KZ"/>
        </w:rPr>
      </w:pPr>
    </w:p>
    <w:p w:rsidR="009C23A6" w:rsidRPr="002F5A43" w:rsidRDefault="009C23A6" w:rsidP="002F5A43">
      <w:pPr>
        <w:rPr>
          <w:lang w:val="kk-KZ"/>
        </w:rPr>
      </w:pPr>
    </w:p>
    <w:p w:rsidR="009C23A6" w:rsidRPr="002F5A43" w:rsidRDefault="009C23A6" w:rsidP="002F5A43">
      <w:pPr>
        <w:rPr>
          <w:lang w:val="kk-KZ"/>
        </w:rPr>
      </w:pPr>
    </w:p>
    <w:p w:rsidR="009C23A6" w:rsidRPr="002F5A43" w:rsidRDefault="009C23A6" w:rsidP="002F5A43">
      <w:pPr>
        <w:rPr>
          <w:lang w:val="kk-KZ"/>
        </w:rPr>
      </w:pPr>
    </w:p>
    <w:p w:rsidR="009C23A6" w:rsidRPr="002F5A43" w:rsidRDefault="009C23A6" w:rsidP="002F5A43">
      <w:pPr>
        <w:rPr>
          <w:lang w:val="kk-KZ"/>
        </w:rPr>
      </w:pPr>
    </w:p>
    <w:p w:rsidR="009C23A6" w:rsidRPr="002F5A43" w:rsidRDefault="009C23A6" w:rsidP="002F5A43">
      <w:pPr>
        <w:rPr>
          <w:lang w:val="kk-KZ"/>
        </w:rPr>
      </w:pPr>
    </w:p>
    <w:p w:rsidR="009C23A6" w:rsidRPr="002F5A43" w:rsidRDefault="009C23A6" w:rsidP="002F5A43">
      <w:pPr>
        <w:rPr>
          <w:lang w:val="kk-KZ"/>
        </w:rPr>
      </w:pPr>
    </w:p>
    <w:p w:rsidR="009C23A6" w:rsidRPr="002F5A43" w:rsidRDefault="009C23A6" w:rsidP="002F5A43">
      <w:pPr>
        <w:rPr>
          <w:lang w:val="kk-KZ"/>
        </w:rPr>
      </w:pPr>
    </w:p>
    <w:p w:rsidR="009C23A6" w:rsidRPr="002F5A43" w:rsidRDefault="009C23A6" w:rsidP="002F5A43">
      <w:pPr>
        <w:rPr>
          <w:lang w:val="kk-KZ"/>
        </w:rPr>
      </w:pPr>
    </w:p>
    <w:p w:rsidR="009C23A6" w:rsidRPr="002F5A43" w:rsidRDefault="009C23A6" w:rsidP="002F5A43">
      <w:pPr>
        <w:rPr>
          <w:lang w:val="kk-KZ"/>
        </w:rPr>
      </w:pPr>
    </w:p>
    <w:p w:rsidR="009C23A6" w:rsidRPr="002F5A43" w:rsidRDefault="009C23A6" w:rsidP="002F5A43">
      <w:pPr>
        <w:rPr>
          <w:lang w:val="kk-KZ"/>
        </w:rPr>
      </w:pPr>
    </w:p>
    <w:p w:rsidR="009C23A6" w:rsidRPr="002F5A43" w:rsidRDefault="009C23A6" w:rsidP="002F5A43">
      <w:pPr>
        <w:rPr>
          <w:lang w:val="kk-KZ"/>
        </w:rPr>
      </w:pPr>
    </w:p>
    <w:p w:rsidR="009C23A6" w:rsidRPr="002F5A43" w:rsidRDefault="009C23A6" w:rsidP="002F5A43">
      <w:pPr>
        <w:rPr>
          <w:lang w:val="kk-KZ"/>
        </w:rPr>
      </w:pPr>
    </w:p>
    <w:p w:rsidR="009C23A6" w:rsidRPr="002F5A43" w:rsidRDefault="009C23A6" w:rsidP="002F5A43">
      <w:pPr>
        <w:rPr>
          <w:lang w:val="kk-KZ"/>
        </w:rPr>
      </w:pPr>
    </w:p>
    <w:p w:rsidR="009C23A6" w:rsidRPr="002F5A43" w:rsidRDefault="009C23A6" w:rsidP="002F5A43">
      <w:pPr>
        <w:rPr>
          <w:lang w:val="kk-KZ"/>
        </w:rPr>
      </w:pPr>
    </w:p>
    <w:p w:rsidR="009C23A6" w:rsidRPr="002F5A43" w:rsidRDefault="009C23A6" w:rsidP="002F5A43">
      <w:pPr>
        <w:rPr>
          <w:lang w:val="kk-KZ"/>
        </w:rPr>
      </w:pPr>
    </w:p>
    <w:p w:rsidR="009C23A6" w:rsidRPr="002F5A43" w:rsidRDefault="009C23A6" w:rsidP="002F5A43">
      <w:pPr>
        <w:rPr>
          <w:lang w:val="kk-KZ"/>
        </w:rPr>
      </w:pPr>
    </w:p>
    <w:p w:rsidR="009C23A6" w:rsidRPr="002F5A43" w:rsidRDefault="009C23A6" w:rsidP="002F5A43">
      <w:pPr>
        <w:rPr>
          <w:lang w:val="kk-KZ"/>
        </w:rPr>
      </w:pPr>
    </w:p>
    <w:p w:rsidR="009C23A6" w:rsidRPr="002F5A43" w:rsidRDefault="009C23A6" w:rsidP="002F5A43">
      <w:pPr>
        <w:rPr>
          <w:lang w:val="kk-KZ"/>
        </w:rPr>
      </w:pPr>
    </w:p>
    <w:p w:rsidR="009C23A6" w:rsidRPr="002F5A43" w:rsidRDefault="009C23A6" w:rsidP="002F5A43">
      <w:pPr>
        <w:rPr>
          <w:lang w:val="kk-KZ"/>
        </w:rPr>
      </w:pPr>
    </w:p>
    <w:p w:rsidR="00841CC0" w:rsidRPr="002F5A43" w:rsidRDefault="00841CC0" w:rsidP="002F5A43">
      <w:pPr>
        <w:rPr>
          <w:lang w:val="kk-KZ"/>
        </w:rPr>
      </w:pPr>
    </w:p>
    <w:p w:rsidR="00841CC0" w:rsidRPr="002F5A43" w:rsidRDefault="00841CC0" w:rsidP="002F5A43">
      <w:pPr>
        <w:rPr>
          <w:lang w:val="kk-KZ"/>
        </w:rPr>
      </w:pPr>
    </w:p>
    <w:p w:rsidR="00841CC0" w:rsidRPr="002F5A43" w:rsidRDefault="00841CC0" w:rsidP="002F5A43">
      <w:pPr>
        <w:rPr>
          <w:lang w:val="kk-KZ"/>
        </w:rPr>
      </w:pPr>
    </w:p>
    <w:p w:rsidR="00841CC0" w:rsidRPr="002F5A43" w:rsidRDefault="00841CC0" w:rsidP="002F5A43">
      <w:pPr>
        <w:rPr>
          <w:lang w:val="kk-KZ"/>
        </w:rPr>
      </w:pPr>
    </w:p>
    <w:p w:rsidR="009C23A6" w:rsidRPr="002F5A43" w:rsidRDefault="009C23A6" w:rsidP="002F5A43">
      <w:pPr>
        <w:rPr>
          <w:lang w:val="kk-KZ"/>
        </w:rPr>
      </w:pPr>
    </w:p>
    <w:p w:rsidR="009C23A6" w:rsidRPr="002F5A43" w:rsidRDefault="009C23A6" w:rsidP="002F5A43">
      <w:pPr>
        <w:rPr>
          <w:lang w:val="kk-KZ"/>
        </w:rPr>
      </w:pPr>
    </w:p>
    <w:p w:rsidR="004A5EA7" w:rsidRDefault="004A5EA7" w:rsidP="002F5A43">
      <w:pPr>
        <w:rPr>
          <w:lang w:val="kk-KZ"/>
        </w:rPr>
      </w:pPr>
    </w:p>
    <w:p w:rsidR="004E5D4E" w:rsidRDefault="004E5D4E" w:rsidP="002F5A43">
      <w:pPr>
        <w:rPr>
          <w:lang w:val="kk-KZ"/>
        </w:rPr>
      </w:pPr>
    </w:p>
    <w:p w:rsidR="004E5D4E" w:rsidRDefault="004E5D4E" w:rsidP="002F5A43">
      <w:pPr>
        <w:rPr>
          <w:lang w:val="kk-KZ"/>
        </w:rPr>
      </w:pPr>
    </w:p>
    <w:p w:rsidR="004E5D4E" w:rsidRPr="002F5A43" w:rsidRDefault="004E5D4E" w:rsidP="002F5A43">
      <w:pPr>
        <w:rPr>
          <w:lang w:val="kk-KZ"/>
        </w:rPr>
      </w:pPr>
    </w:p>
    <w:p w:rsidR="00D84133" w:rsidRPr="002F5A43" w:rsidRDefault="00D84133" w:rsidP="002F5A43">
      <w:pPr>
        <w:jc w:val="center"/>
        <w:rPr>
          <w:lang w:val="kk-KZ"/>
        </w:rPr>
      </w:pPr>
      <w:r w:rsidRPr="002F5A43">
        <w:rPr>
          <w:lang w:val="kk-KZ"/>
        </w:rPr>
        <w:lastRenderedPageBreak/>
        <w:t>ҚАЗАҚСТАН РЕСПУБЛИКАСЫ БІЛІМ ЖӘНЕ ҒЫЛЫМ МИНИСТРЛІГІ</w:t>
      </w:r>
    </w:p>
    <w:p w:rsidR="00D84133" w:rsidRPr="002F5A43" w:rsidRDefault="00D84133" w:rsidP="002F5A43">
      <w:pPr>
        <w:jc w:val="center"/>
        <w:rPr>
          <w:lang w:val="kk-KZ"/>
        </w:rPr>
      </w:pPr>
      <w:r w:rsidRPr="002F5A43">
        <w:rPr>
          <w:lang w:val="kk-KZ"/>
        </w:rPr>
        <w:t>Әл-Фараби атындағы Қазақ ұлттық университеті</w:t>
      </w:r>
    </w:p>
    <w:p w:rsidR="00D84133" w:rsidRPr="002F5A43" w:rsidRDefault="00D84133" w:rsidP="002F5A43">
      <w:pPr>
        <w:jc w:val="center"/>
      </w:pPr>
      <w:r w:rsidRPr="002F5A43">
        <w:rPr>
          <w:lang w:val="kk-KZ"/>
        </w:rPr>
        <w:t>География және табиғатты пайдалану факультеті</w:t>
      </w:r>
    </w:p>
    <w:p w:rsidR="00D84133" w:rsidRPr="002F5A43" w:rsidRDefault="00D84133" w:rsidP="002F5A43">
      <w:pPr>
        <w:jc w:val="center"/>
        <w:rPr>
          <w:lang w:val="kk-KZ"/>
        </w:rPr>
      </w:pPr>
      <w:r w:rsidRPr="002F5A43">
        <w:rPr>
          <w:lang w:val="kk-KZ"/>
        </w:rPr>
        <w:t>География, жерге орналастыру және кадастр кафедрасы</w:t>
      </w:r>
    </w:p>
    <w:p w:rsidR="00D84133" w:rsidRPr="002F5A43" w:rsidRDefault="00D84133" w:rsidP="002F5A43">
      <w:pPr>
        <w:jc w:val="center"/>
      </w:pPr>
    </w:p>
    <w:p w:rsidR="00D84133" w:rsidRPr="002F5A43" w:rsidRDefault="00D84133" w:rsidP="002F5A4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2F5A43">
        <w:rPr>
          <w:b/>
          <w:lang w:val="kk-KZ"/>
        </w:rPr>
        <w:t xml:space="preserve">«5В011600-География» мамандығы бойынша </w:t>
      </w:r>
    </w:p>
    <w:p w:rsidR="00D84133" w:rsidRPr="002F5A43" w:rsidRDefault="00D84133" w:rsidP="002F5A43">
      <w:pPr>
        <w:keepNext/>
        <w:jc w:val="center"/>
        <w:outlineLvl w:val="2"/>
        <w:rPr>
          <w:b/>
          <w:lang w:val="kk-KZ"/>
        </w:rPr>
      </w:pPr>
      <w:r w:rsidRPr="002F5A43">
        <w:rPr>
          <w:b/>
          <w:lang w:val="kk-KZ"/>
        </w:rPr>
        <w:t xml:space="preserve">«Экономикалық географияны оқытудың </w:t>
      </w:r>
    </w:p>
    <w:p w:rsidR="00D84133" w:rsidRPr="002F5A43" w:rsidRDefault="00D84133" w:rsidP="002F5A43">
      <w:pPr>
        <w:jc w:val="center"/>
        <w:rPr>
          <w:b/>
          <w:lang w:val="kk-KZ"/>
        </w:rPr>
      </w:pPr>
      <w:r w:rsidRPr="002F5A43">
        <w:rPr>
          <w:b/>
          <w:lang w:val="kk-KZ"/>
        </w:rPr>
        <w:t>жаңа технологиялары» пәнінің</w:t>
      </w:r>
    </w:p>
    <w:p w:rsidR="00D84133" w:rsidRDefault="00B0085F" w:rsidP="002F5A43">
      <w:pPr>
        <w:jc w:val="center"/>
        <w:rPr>
          <w:b/>
          <w:lang w:val="kk-KZ"/>
        </w:rPr>
      </w:pPr>
      <w:r>
        <w:rPr>
          <w:b/>
          <w:lang w:val="kk-KZ"/>
        </w:rPr>
        <w:t>СӨЖ мен СӨОЖ ұйымдастыру</w:t>
      </w:r>
    </w:p>
    <w:p w:rsidR="00B0085F" w:rsidRDefault="00B0085F" w:rsidP="00B0085F">
      <w:pPr>
        <w:rPr>
          <w:b/>
          <w:lang w:val="kk-KZ"/>
        </w:rPr>
      </w:pPr>
    </w:p>
    <w:p w:rsidR="00B0085F" w:rsidRDefault="00B0085F" w:rsidP="00B0085F">
      <w:pPr>
        <w:ind w:firstLine="709"/>
        <w:rPr>
          <w:b/>
          <w:lang w:val="kk-KZ"/>
        </w:rPr>
      </w:pPr>
      <w:r>
        <w:rPr>
          <w:lang w:val="kk-KZ"/>
        </w:rPr>
        <w:t xml:space="preserve">СОӨЖ  мен </w:t>
      </w:r>
      <w:r w:rsidRPr="00B0085F">
        <w:rPr>
          <w:lang w:val="kk-KZ"/>
        </w:rPr>
        <w:t>СӨЖ</w:t>
      </w:r>
      <w:r>
        <w:rPr>
          <w:lang w:val="kk-KZ"/>
        </w:rPr>
        <w:t xml:space="preserve"> жұмыстарының тақыоыптары мен орындау формалары:</w:t>
      </w:r>
    </w:p>
    <w:p w:rsidR="00B0085F" w:rsidRDefault="00B0085F" w:rsidP="00B0085F">
      <w:pPr>
        <w:ind w:firstLine="709"/>
        <w:jc w:val="both"/>
        <w:rPr>
          <w:lang w:val="kk-KZ"/>
        </w:rPr>
      </w:pPr>
      <w:r w:rsidRPr="00B0085F">
        <w:rPr>
          <w:lang w:val="kk-KZ"/>
        </w:rPr>
        <w:t>1. СОӨЖ 1  СӨЖ 1 - жұмысы бойынша кеңес беру</w:t>
      </w:r>
    </w:p>
    <w:p w:rsidR="00B0085F" w:rsidRDefault="00B0085F" w:rsidP="00B0085F">
      <w:pPr>
        <w:ind w:firstLine="709"/>
        <w:jc w:val="both"/>
        <w:rPr>
          <w:lang w:val="kk-KZ"/>
        </w:rPr>
      </w:pPr>
      <w:r>
        <w:rPr>
          <w:lang w:val="kk-KZ"/>
        </w:rPr>
        <w:t xml:space="preserve">2. </w:t>
      </w:r>
      <w:r w:rsidRPr="00B0085F">
        <w:rPr>
          <w:lang w:val="kk-KZ"/>
        </w:rPr>
        <w:t>СОӨЖ 2 СӨЖ 1 жұмысын қабылдау. Тақырыбы: «Инновациялық оқыту әдістері мен формалары». Орындалу формасы: Презентация</w:t>
      </w:r>
    </w:p>
    <w:p w:rsidR="00B0085F" w:rsidRDefault="00B0085F" w:rsidP="00B0085F">
      <w:pPr>
        <w:ind w:firstLine="709"/>
        <w:jc w:val="both"/>
        <w:rPr>
          <w:lang w:val="kk-KZ"/>
        </w:rPr>
      </w:pPr>
      <w:r>
        <w:rPr>
          <w:lang w:val="kk-KZ"/>
        </w:rPr>
        <w:t xml:space="preserve">3. </w:t>
      </w:r>
      <w:r w:rsidRPr="00B0085F">
        <w:rPr>
          <w:bCs/>
          <w:lang w:val="kk-KZ" w:eastAsia="ar-SA"/>
        </w:rPr>
        <w:t xml:space="preserve">СОӨЖ 3. </w:t>
      </w:r>
      <w:r w:rsidRPr="00B0085F">
        <w:rPr>
          <w:lang w:val="kk-KZ"/>
        </w:rPr>
        <w:t>СӨЖ 2 жұмысын қабылдау. Тақырыбы: «Босқын балалар, мигрант балалар мен  оралман балалардың психологиялық- педагогикалық   сипаттамасы, аз ұлттар отбасылары балаларының ерекшеліктері».</w:t>
      </w:r>
      <w:r w:rsidRPr="00B0085F">
        <w:rPr>
          <w:bCs/>
          <w:lang w:val="kk-KZ" w:eastAsia="ar-SA"/>
        </w:rPr>
        <w:t xml:space="preserve"> </w:t>
      </w:r>
      <w:r w:rsidRPr="00B0085F">
        <w:rPr>
          <w:lang w:val="kk-KZ"/>
        </w:rPr>
        <w:t>Орындалу формасы: Презентация</w:t>
      </w:r>
    </w:p>
    <w:p w:rsidR="00B0085F" w:rsidRDefault="00B0085F" w:rsidP="00B0085F">
      <w:pPr>
        <w:shd w:val="clear" w:color="auto" w:fill="FFFFFF"/>
        <w:ind w:firstLine="709"/>
        <w:rPr>
          <w:lang w:val="kk-KZ"/>
        </w:rPr>
      </w:pPr>
      <w:r>
        <w:rPr>
          <w:lang w:val="kk-KZ"/>
        </w:rPr>
        <w:t xml:space="preserve">4. </w:t>
      </w:r>
      <w:r w:rsidRPr="00B0085F">
        <w:rPr>
          <w:lang w:val="kk-KZ"/>
        </w:rPr>
        <w:t>4 СОӨЖ  3 СӨЖ</w:t>
      </w:r>
      <w:r w:rsidRPr="00841CC0">
        <w:rPr>
          <w:lang w:val="kk-KZ"/>
        </w:rPr>
        <w:t xml:space="preserve"> жұмысын қабылдау</w:t>
      </w:r>
      <w:r>
        <w:rPr>
          <w:b/>
          <w:lang w:val="kk-KZ"/>
        </w:rPr>
        <w:t>.</w:t>
      </w:r>
      <w:r w:rsidRPr="00B0085F">
        <w:rPr>
          <w:lang w:val="kk-KZ"/>
        </w:rPr>
        <w:t xml:space="preserve"> </w:t>
      </w:r>
      <w:r>
        <w:rPr>
          <w:lang w:val="kk-KZ"/>
        </w:rPr>
        <w:t>Тақырыбы:</w:t>
      </w:r>
      <w:r>
        <w:rPr>
          <w:b/>
          <w:lang w:val="kk-KZ"/>
        </w:rPr>
        <w:t xml:space="preserve"> </w:t>
      </w:r>
      <w:r w:rsidRPr="00841CC0">
        <w:rPr>
          <w:lang w:val="kk-KZ"/>
        </w:rPr>
        <w:t>«Цифрлық білім беру ресурстары мен виртуалды зертханаларды пайдалану» (BilimLand (БілімЛэнд, Online Mektep) және т.б.).</w:t>
      </w:r>
      <w:r w:rsidRPr="00B0085F">
        <w:rPr>
          <w:lang w:val="kk-KZ"/>
        </w:rPr>
        <w:t xml:space="preserve"> Орындалу формасы: Презентация</w:t>
      </w:r>
    </w:p>
    <w:p w:rsidR="00B0085F" w:rsidRPr="00B0085F" w:rsidRDefault="00B0085F" w:rsidP="00B0085F">
      <w:pPr>
        <w:shd w:val="clear" w:color="auto" w:fill="FFFFFF"/>
        <w:rPr>
          <w:b/>
          <w:lang w:val="kk-KZ"/>
        </w:rPr>
      </w:pPr>
    </w:p>
    <w:p w:rsidR="00B0085F" w:rsidRPr="00B338EB" w:rsidRDefault="00B0085F" w:rsidP="00B0085F">
      <w:pPr>
        <w:ind w:firstLine="709"/>
        <w:jc w:val="both"/>
        <w:rPr>
          <w:rFonts w:eastAsia="Calibri"/>
          <w:lang w:val="kk-KZ"/>
        </w:rPr>
      </w:pPr>
      <w:r w:rsidRPr="00B338EB">
        <w:rPr>
          <w:rFonts w:eastAsia="Calibri"/>
          <w:lang w:val="kk-KZ"/>
        </w:rPr>
        <w:t>Ұсынылатын әдебиеттер:</w:t>
      </w:r>
    </w:p>
    <w:p w:rsidR="00B0085F" w:rsidRDefault="00B0085F" w:rsidP="00B0085F">
      <w:pPr>
        <w:pStyle w:val="a8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2F5A43">
        <w:rPr>
          <w:rFonts w:ascii="Times New Roman" w:hAnsi="Times New Roman"/>
          <w:sz w:val="24"/>
          <w:szCs w:val="24"/>
          <w:lang w:val="kk-KZ" w:eastAsia="ko-KR"/>
        </w:rPr>
        <w:t>Есназарова Ұ.Ә. Қазақстанның физикалық</w:t>
      </w:r>
      <w:r>
        <w:rPr>
          <w:rFonts w:ascii="Times New Roman" w:hAnsi="Times New Roman"/>
          <w:sz w:val="24"/>
          <w:szCs w:val="24"/>
          <w:lang w:val="kk-KZ" w:eastAsia="ko-KR"/>
        </w:rPr>
        <w:t xml:space="preserve"> және экономикалық географиясын</w:t>
      </w:r>
    </w:p>
    <w:p w:rsidR="00B0085F" w:rsidRPr="00B0085F" w:rsidRDefault="00B0085F" w:rsidP="00B0085F">
      <w:pPr>
        <w:jc w:val="both"/>
        <w:rPr>
          <w:lang w:val="kk-KZ" w:eastAsia="ko-KR"/>
        </w:rPr>
      </w:pPr>
      <w:r w:rsidRPr="00B0085F">
        <w:rPr>
          <w:lang w:val="kk-KZ" w:eastAsia="ko-KR"/>
        </w:rPr>
        <w:t>оқыту әдістемесі. Алматы, 2006 ж.</w:t>
      </w:r>
    </w:p>
    <w:p w:rsidR="00B0085F" w:rsidRPr="002F5A43" w:rsidRDefault="00B0085F" w:rsidP="00B0085F">
      <w:pPr>
        <w:jc w:val="both"/>
        <w:rPr>
          <w:rFonts w:ascii="KZ Times New Roman" w:hAnsi="KZ Times New Roman"/>
          <w:lang w:val="kk-KZ" w:eastAsia="ko-KR"/>
        </w:rPr>
      </w:pPr>
      <w:r w:rsidRPr="002F5A43">
        <w:rPr>
          <w:lang w:val="kk-KZ"/>
        </w:rPr>
        <w:t>2. Есназарова Ұ.Ә. Қазақстанның экономикалық және әлеуметтік география пәнінен 9-10 сынып оқушыларына арналған жұмыс дәптерлері мен атластары.</w:t>
      </w:r>
    </w:p>
    <w:p w:rsidR="00B0085F" w:rsidRPr="002F5A43" w:rsidRDefault="00B0085F" w:rsidP="00B0085F">
      <w:pPr>
        <w:jc w:val="both"/>
        <w:rPr>
          <w:rFonts w:ascii="KZ Times New Roman" w:hAnsi="KZ Times New Roman"/>
          <w:lang w:val="kk-KZ" w:eastAsia="ko-KR"/>
        </w:rPr>
      </w:pPr>
      <w:r w:rsidRPr="002F5A43">
        <w:rPr>
          <w:lang w:val="kk-KZ"/>
        </w:rPr>
        <w:t>3. ЕсназароваҰ.Ә. Қазақстанның физикалық географиясы. 8 сынып. Алматы. ГРАМ. 2016 ж.</w:t>
      </w:r>
    </w:p>
    <w:p w:rsidR="00B0085F" w:rsidRPr="002F5A43" w:rsidRDefault="00B0085F" w:rsidP="00B0085F">
      <w:pPr>
        <w:rPr>
          <w:lang w:val="kk-KZ"/>
        </w:rPr>
      </w:pPr>
      <w:r w:rsidRPr="002F5A43">
        <w:rPr>
          <w:lang w:val="kk-KZ"/>
        </w:rPr>
        <w:t>4. Ақашева Ә.С., Дүйсебаева К.Ж. Географияны оқы</w:t>
      </w:r>
      <w:r>
        <w:rPr>
          <w:lang w:val="kk-KZ"/>
        </w:rPr>
        <w:t>ту әдістемесі. Алматы. «Қазақ у</w:t>
      </w:r>
      <w:r w:rsidRPr="002F5A43">
        <w:rPr>
          <w:lang w:val="kk-KZ"/>
        </w:rPr>
        <w:t>ниверсите</w:t>
      </w:r>
      <w:r>
        <w:rPr>
          <w:lang w:val="kk-KZ"/>
        </w:rPr>
        <w:t>т</w:t>
      </w:r>
      <w:r w:rsidRPr="002F5A43">
        <w:rPr>
          <w:lang w:val="kk-KZ"/>
        </w:rPr>
        <w:t>і» 2013.176 б</w:t>
      </w:r>
    </w:p>
    <w:p w:rsidR="00B0085F" w:rsidRPr="002F5A43" w:rsidRDefault="00B0085F" w:rsidP="00B0085F">
      <w:pPr>
        <w:rPr>
          <w:lang w:val="kk-KZ"/>
        </w:rPr>
      </w:pPr>
      <w:r w:rsidRPr="002F5A43">
        <w:rPr>
          <w:lang w:val="kk-KZ"/>
        </w:rPr>
        <w:t>5. Е.Ахметов,Г.Бердыгулова. Қазақстанның экономикалық және әлеуметтік географиясы. Алматы. 2011.</w:t>
      </w:r>
    </w:p>
    <w:p w:rsidR="00B0085F" w:rsidRPr="002F5A43" w:rsidRDefault="00B0085F" w:rsidP="00B0085F">
      <w:pPr>
        <w:rPr>
          <w:bCs/>
          <w:lang w:val="kk-KZ"/>
        </w:rPr>
      </w:pPr>
      <w:r w:rsidRPr="002F5A43">
        <w:rPr>
          <w:bCs/>
          <w:lang w:val="kk-KZ"/>
        </w:rPr>
        <w:t>6. Түгелбаев, С.С. "Қазақстанның физикалық географиясы" пәнінің практикалық және семинар сабақтары топтамасы.- Алматы, 2003</w:t>
      </w:r>
    </w:p>
    <w:p w:rsidR="00B0085F" w:rsidRPr="002F5A43" w:rsidRDefault="00B0085F" w:rsidP="00B0085F">
      <w:pPr>
        <w:rPr>
          <w:lang w:val="kk-KZ"/>
        </w:rPr>
      </w:pPr>
      <w:r w:rsidRPr="002F5A43">
        <w:rPr>
          <w:lang w:val="kk-KZ"/>
        </w:rPr>
        <w:t xml:space="preserve">7. </w:t>
      </w:r>
      <w:r w:rsidRPr="002F5A43">
        <w:t>Ердавлетов, С.Р.  География туризма Казахстана.- Алма-Ата, 1992 </w:t>
      </w:r>
    </w:p>
    <w:p w:rsidR="00B0085F" w:rsidRPr="002F5A43" w:rsidRDefault="00B0085F" w:rsidP="00B0085F">
      <w:pPr>
        <w:jc w:val="both"/>
        <w:rPr>
          <w:lang w:val="kk-KZ"/>
        </w:rPr>
      </w:pPr>
      <w:r w:rsidRPr="002F5A43">
        <w:rPr>
          <w:lang w:val="kk-KZ"/>
        </w:rPr>
        <w:t>Полулях, Л.Н.. Экономическая и социальная география Республики Казахстана.- Алматы, 2011 </w:t>
      </w:r>
    </w:p>
    <w:p w:rsidR="00B0085F" w:rsidRPr="002F5A43" w:rsidRDefault="00B0085F" w:rsidP="00B0085F">
      <w:pPr>
        <w:jc w:val="both"/>
        <w:rPr>
          <w:color w:val="212529"/>
          <w:lang w:val="kk-KZ"/>
        </w:rPr>
      </w:pPr>
      <w:r w:rsidRPr="002F5A43">
        <w:rPr>
          <w:color w:val="212529"/>
          <w:lang w:val="kk-KZ"/>
        </w:rPr>
        <w:t>8. Мұхамбетжанова С.Т., Мелдебекова М.Т. Педагогтардың ақпараттық - коммуникациялық технологияларды қолдану бойынша құзырлылықтарын қалыптастыру әдістемесі. Алматы: ЖШС «Дайыр Баспа», 2010.</w:t>
      </w:r>
    </w:p>
    <w:p w:rsidR="00B0085F" w:rsidRPr="002F5A43" w:rsidRDefault="00B0085F" w:rsidP="00B0085F">
      <w:pPr>
        <w:widowControl w:val="0"/>
        <w:tabs>
          <w:tab w:val="left" w:pos="1110"/>
        </w:tabs>
        <w:autoSpaceDE w:val="0"/>
        <w:autoSpaceDN w:val="0"/>
        <w:ind w:right="274"/>
        <w:rPr>
          <w:lang w:val="kk-KZ"/>
        </w:rPr>
      </w:pPr>
      <w:r w:rsidRPr="002F5A43">
        <w:rPr>
          <w:lang w:val="kk-KZ"/>
        </w:rPr>
        <w:t>9. Авдеева</w:t>
      </w:r>
      <w:r w:rsidRPr="002F5A43">
        <w:rPr>
          <w:spacing w:val="1"/>
          <w:lang w:val="kk-KZ"/>
        </w:rPr>
        <w:t xml:space="preserve"> </w:t>
      </w:r>
      <w:r w:rsidRPr="002F5A43">
        <w:rPr>
          <w:lang w:val="kk-KZ"/>
        </w:rPr>
        <w:t>С.</w:t>
      </w:r>
      <w:r w:rsidRPr="002F5A43">
        <w:rPr>
          <w:spacing w:val="1"/>
          <w:lang w:val="kk-KZ"/>
        </w:rPr>
        <w:t xml:space="preserve"> </w:t>
      </w:r>
      <w:r w:rsidRPr="002F5A43">
        <w:rPr>
          <w:lang w:val="kk-KZ"/>
        </w:rPr>
        <w:t>Цифровые</w:t>
      </w:r>
      <w:r w:rsidRPr="002F5A43">
        <w:rPr>
          <w:spacing w:val="1"/>
          <w:lang w:val="kk-KZ"/>
        </w:rPr>
        <w:t xml:space="preserve"> </w:t>
      </w:r>
      <w:r w:rsidRPr="002F5A43">
        <w:rPr>
          <w:lang w:val="kk-KZ"/>
        </w:rPr>
        <w:t>ресурсы</w:t>
      </w:r>
      <w:r w:rsidRPr="002F5A43">
        <w:rPr>
          <w:spacing w:val="1"/>
          <w:lang w:val="kk-KZ"/>
        </w:rPr>
        <w:t xml:space="preserve"> </w:t>
      </w:r>
      <w:r w:rsidRPr="002F5A43">
        <w:rPr>
          <w:lang w:val="kk-KZ"/>
        </w:rPr>
        <w:t>в</w:t>
      </w:r>
      <w:r w:rsidRPr="002F5A43">
        <w:rPr>
          <w:spacing w:val="1"/>
          <w:lang w:val="kk-KZ"/>
        </w:rPr>
        <w:t xml:space="preserve"> </w:t>
      </w:r>
      <w:r w:rsidRPr="002F5A43">
        <w:rPr>
          <w:lang w:val="kk-KZ"/>
        </w:rPr>
        <w:t>учебном</w:t>
      </w:r>
      <w:r w:rsidRPr="002F5A43">
        <w:rPr>
          <w:spacing w:val="1"/>
          <w:lang w:val="kk-KZ"/>
        </w:rPr>
        <w:t xml:space="preserve"> </w:t>
      </w:r>
      <w:r w:rsidRPr="002F5A43">
        <w:rPr>
          <w:lang w:val="kk-KZ"/>
        </w:rPr>
        <w:t>процессе.</w:t>
      </w:r>
      <w:r w:rsidRPr="002F5A43">
        <w:rPr>
          <w:spacing w:val="1"/>
          <w:lang w:val="kk-KZ"/>
        </w:rPr>
        <w:t xml:space="preserve"> </w:t>
      </w:r>
      <w:r w:rsidRPr="002F5A43">
        <w:rPr>
          <w:lang w:val="kk-KZ"/>
        </w:rPr>
        <w:t>Народное</w:t>
      </w:r>
      <w:r w:rsidRPr="002F5A43">
        <w:rPr>
          <w:spacing w:val="1"/>
          <w:lang w:val="kk-KZ"/>
        </w:rPr>
        <w:t xml:space="preserve"> </w:t>
      </w:r>
      <w:r w:rsidRPr="002F5A43">
        <w:rPr>
          <w:lang w:val="kk-KZ"/>
        </w:rPr>
        <w:t>образование.</w:t>
      </w:r>
      <w:r w:rsidRPr="002F5A43">
        <w:rPr>
          <w:spacing w:val="-3"/>
          <w:lang w:val="kk-KZ"/>
        </w:rPr>
        <w:t xml:space="preserve"> </w:t>
      </w:r>
      <w:r w:rsidRPr="002F5A43">
        <w:rPr>
          <w:lang w:val="kk-KZ"/>
        </w:rPr>
        <w:t>– 2008.-</w:t>
      </w:r>
      <w:r w:rsidRPr="002F5A43">
        <w:rPr>
          <w:spacing w:val="-1"/>
          <w:lang w:val="kk-KZ"/>
        </w:rPr>
        <w:t xml:space="preserve"> </w:t>
      </w:r>
      <w:r w:rsidRPr="002F5A43">
        <w:rPr>
          <w:lang w:val="kk-KZ"/>
        </w:rPr>
        <w:t>№1.</w:t>
      </w:r>
    </w:p>
    <w:p w:rsidR="00B0085F" w:rsidRPr="002F5A43" w:rsidRDefault="00B0085F" w:rsidP="00B0085F">
      <w:pPr>
        <w:widowControl w:val="0"/>
        <w:tabs>
          <w:tab w:val="left" w:pos="1110"/>
        </w:tabs>
        <w:autoSpaceDE w:val="0"/>
        <w:autoSpaceDN w:val="0"/>
        <w:ind w:right="274"/>
        <w:rPr>
          <w:lang w:val="kk-KZ"/>
        </w:rPr>
      </w:pPr>
      <w:r w:rsidRPr="002F5A43">
        <w:rPr>
          <w:lang w:val="kk-KZ"/>
        </w:rPr>
        <w:t xml:space="preserve">10. Баранский </w:t>
      </w:r>
      <w:r w:rsidRPr="002F5A43">
        <w:t>Н.Н. Избранные труды. Научные принципы географии .</w:t>
      </w:r>
      <w:r w:rsidRPr="002F5A43">
        <w:rPr>
          <w:spacing w:val="70"/>
        </w:rPr>
        <w:t xml:space="preserve"> </w:t>
      </w:r>
      <w:r w:rsidRPr="002F5A43">
        <w:t>–</w:t>
      </w:r>
      <w:r w:rsidRPr="002F5A43">
        <w:rPr>
          <w:spacing w:val="1"/>
        </w:rPr>
        <w:t xml:space="preserve"> </w:t>
      </w:r>
      <w:r w:rsidRPr="002F5A43">
        <w:t>М.:</w:t>
      </w:r>
      <w:r w:rsidRPr="002F5A43">
        <w:rPr>
          <w:spacing w:val="-1"/>
        </w:rPr>
        <w:t xml:space="preserve"> </w:t>
      </w:r>
      <w:r w:rsidRPr="002F5A43">
        <w:t>Издательство</w:t>
      </w:r>
      <w:r w:rsidRPr="002F5A43">
        <w:rPr>
          <w:spacing w:val="1"/>
        </w:rPr>
        <w:t xml:space="preserve"> </w:t>
      </w:r>
      <w:r w:rsidRPr="002F5A43">
        <w:t>«Мысль»</w:t>
      </w:r>
    </w:p>
    <w:p w:rsidR="00B0085F" w:rsidRPr="002F5A43" w:rsidRDefault="00B0085F" w:rsidP="00B0085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2F5A43">
        <w:rPr>
          <w:color w:val="222222"/>
          <w:lang w:val="kk-KZ"/>
        </w:rPr>
        <w:t xml:space="preserve">11. Ю.Н.Гладкий., С.Б.Лавров. «Ғаламдық география», «Кітап баспасы». </w:t>
      </w:r>
      <w:r w:rsidRPr="002F5A43">
        <w:rPr>
          <w:color w:val="222222"/>
        </w:rPr>
        <w:t>Алматы 2006 жыл</w:t>
      </w:r>
    </w:p>
    <w:p w:rsidR="00B0085F" w:rsidRPr="002F5A43" w:rsidRDefault="00B0085F" w:rsidP="00B0085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2F5A43">
        <w:rPr>
          <w:color w:val="222222"/>
          <w:lang w:val="kk-KZ"/>
        </w:rPr>
        <w:t xml:space="preserve">12. </w:t>
      </w:r>
      <w:r w:rsidRPr="002F5A43">
        <w:rPr>
          <w:color w:val="222222"/>
        </w:rPr>
        <w:t>География және табиғат ғылыми-педагогикалық журнал 2005№1 2007№1</w:t>
      </w:r>
    </w:p>
    <w:p w:rsidR="00B0085F" w:rsidRPr="002F5A43" w:rsidRDefault="00B0085F" w:rsidP="00B0085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2F5A43">
        <w:rPr>
          <w:color w:val="222222"/>
          <w:lang w:val="kk-KZ"/>
        </w:rPr>
        <w:t xml:space="preserve">13. </w:t>
      </w:r>
      <w:r w:rsidRPr="002F5A43">
        <w:rPr>
          <w:color w:val="222222"/>
        </w:rPr>
        <w:t>Чигаркин</w:t>
      </w:r>
      <w:r w:rsidRPr="002F5A43">
        <w:rPr>
          <w:color w:val="222222"/>
          <w:lang w:val="kk-KZ"/>
        </w:rPr>
        <w:t xml:space="preserve"> </w:t>
      </w:r>
      <w:r w:rsidRPr="002F5A43">
        <w:rPr>
          <w:color w:val="222222"/>
        </w:rPr>
        <w:t>А.В. Геоэкология и охрана природы Казахстана.2003</w:t>
      </w:r>
    </w:p>
    <w:p w:rsidR="00B0085F" w:rsidRPr="002F5A43" w:rsidRDefault="00B0085F" w:rsidP="00B0085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2F5A43">
        <w:rPr>
          <w:color w:val="222222"/>
          <w:lang w:val="kk-KZ"/>
        </w:rPr>
        <w:t xml:space="preserve">14. </w:t>
      </w:r>
      <w:r w:rsidRPr="002F5A43">
        <w:rPr>
          <w:color w:val="222222"/>
        </w:rPr>
        <w:t>А.Қ.Әлімов. Оқудағы интербелсенді әдіс тәсілдер. Астана «Назарбаев зияткерлік мектебі» 2014 жыл.ПШО.</w:t>
      </w:r>
    </w:p>
    <w:p w:rsidR="00B0085F" w:rsidRPr="002F5A43" w:rsidRDefault="00B0085F" w:rsidP="00B0085F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 w:rsidRPr="002F5A43">
        <w:rPr>
          <w:color w:val="000000"/>
          <w:lang w:val="kk-KZ"/>
        </w:rPr>
        <w:lastRenderedPageBreak/>
        <w:t xml:space="preserve">15. </w:t>
      </w:r>
      <w:r w:rsidRPr="002F5A43">
        <w:rPr>
          <w:color w:val="000000"/>
        </w:rPr>
        <w:t>Ж.Ж.Қожамқұлова. «Жаңа ақпараттық педагогикалық технологиялар» Алматы, 2013 ж.</w:t>
      </w:r>
      <w:r w:rsidRPr="002F5A43">
        <w:rPr>
          <w:color w:val="000000"/>
        </w:rPr>
        <w:br/>
      </w:r>
      <w:r w:rsidRPr="002F5A43">
        <w:rPr>
          <w:color w:val="000000"/>
          <w:lang w:val="kk-KZ"/>
        </w:rPr>
        <w:t>16. Алимов. А. «Интербелсенді әдістерді жоғары оқу орындарында қолдану» Алматы, 2012ж.</w:t>
      </w:r>
      <w:r w:rsidRPr="002F5A43">
        <w:rPr>
          <w:color w:val="000000"/>
          <w:lang w:val="kk-KZ"/>
        </w:rPr>
        <w:br/>
        <w:t>17. К.Ж. Бұзаубақова. «Инновациялық педагогика негіздері» Алматы, 2009 ж.</w:t>
      </w:r>
      <w:r w:rsidRPr="002F5A43">
        <w:rPr>
          <w:color w:val="000000"/>
          <w:lang w:val="kk-KZ"/>
        </w:rPr>
        <w:br/>
        <w:t>18. Қазақстан Республикасы білім және ғылым министрлігі. «Қазіргі білім беру технологиялары». Алматы, 2006 ж.</w:t>
      </w:r>
    </w:p>
    <w:p w:rsidR="00B0085F" w:rsidRPr="004D3CDE" w:rsidRDefault="00B0085F" w:rsidP="00B0085F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D3CDE">
        <w:rPr>
          <w:rFonts w:ascii="Times New Roman" w:hAnsi="Times New Roman"/>
          <w:sz w:val="24"/>
          <w:szCs w:val="24"/>
          <w:lang w:val="kk-KZ"/>
        </w:rPr>
        <w:t>Қосымша:</w:t>
      </w:r>
    </w:p>
    <w:p w:rsidR="00B0085F" w:rsidRPr="002F5A43" w:rsidRDefault="00B0085F" w:rsidP="00B0085F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  <w:lang w:val="kk-KZ"/>
        </w:rPr>
      </w:pPr>
      <w:r w:rsidRPr="002F5A43">
        <w:rPr>
          <w:rFonts w:ascii="Times New Roman" w:hAnsi="Times New Roman"/>
          <w:snapToGrid w:val="0"/>
          <w:sz w:val="24"/>
          <w:szCs w:val="24"/>
          <w:lang w:val="kk-KZ"/>
        </w:rPr>
        <w:t>Методический журнал «География в школе». – 2000-2010.</w:t>
      </w:r>
    </w:p>
    <w:p w:rsidR="004D3CDE" w:rsidRPr="004D3CDE" w:rsidRDefault="00B0085F" w:rsidP="00B0085F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F5A43">
        <w:rPr>
          <w:rFonts w:ascii="Times New Roman" w:hAnsi="Times New Roman"/>
          <w:snapToGrid w:val="0"/>
          <w:color w:val="000000"/>
          <w:sz w:val="24"/>
          <w:szCs w:val="24"/>
          <w:lang w:val="kk-KZ"/>
        </w:rPr>
        <w:t>Республиканский научно-методический</w:t>
      </w:r>
      <w:r w:rsidR="004D3CDE">
        <w:rPr>
          <w:rFonts w:ascii="Times New Roman" w:hAnsi="Times New Roman"/>
          <w:snapToGrid w:val="0"/>
          <w:color w:val="000000"/>
          <w:sz w:val="24"/>
          <w:szCs w:val="24"/>
          <w:lang w:val="kk-KZ"/>
        </w:rPr>
        <w:t xml:space="preserve"> журнал «География Казахстана и</w:t>
      </w:r>
    </w:p>
    <w:p w:rsidR="00B0085F" w:rsidRPr="004D3CDE" w:rsidRDefault="00B0085F" w:rsidP="004D3CDE">
      <w:pPr>
        <w:shd w:val="clear" w:color="auto" w:fill="FFFFFF"/>
        <w:jc w:val="both"/>
        <w:rPr>
          <w:lang w:val="kk-KZ"/>
        </w:rPr>
      </w:pPr>
      <w:r w:rsidRPr="004D3CDE">
        <w:rPr>
          <w:snapToGrid w:val="0"/>
          <w:color w:val="000000"/>
          <w:lang w:val="kk-KZ"/>
        </w:rPr>
        <w:t>экология. Преподавание в школе и вузах».</w:t>
      </w:r>
    </w:p>
    <w:p w:rsidR="004D3CDE" w:rsidRPr="004D3CDE" w:rsidRDefault="00B0085F" w:rsidP="00B0085F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F5A43">
        <w:rPr>
          <w:rFonts w:ascii="Times New Roman" w:hAnsi="Times New Roman"/>
          <w:snapToGrid w:val="0"/>
          <w:color w:val="000000"/>
          <w:sz w:val="24"/>
          <w:szCs w:val="24"/>
          <w:lang w:val="kk-KZ"/>
        </w:rPr>
        <w:t xml:space="preserve">Республиканский научно-методический журнал </w:t>
      </w:r>
      <w:r w:rsidR="004D3CDE">
        <w:rPr>
          <w:rFonts w:ascii="Times New Roman" w:hAnsi="Times New Roman"/>
          <w:bCs/>
          <w:iCs/>
          <w:sz w:val="24"/>
          <w:szCs w:val="24"/>
          <w:lang w:val="kk-KZ"/>
        </w:rPr>
        <w:t>«География в школах и вузах</w:t>
      </w:r>
    </w:p>
    <w:p w:rsidR="00B0085F" w:rsidRPr="004D3CDE" w:rsidRDefault="00B0085F" w:rsidP="004D3CDE">
      <w:pPr>
        <w:jc w:val="both"/>
        <w:rPr>
          <w:lang w:val="kk-KZ"/>
        </w:rPr>
      </w:pPr>
      <w:r w:rsidRPr="004D3CDE">
        <w:rPr>
          <w:bCs/>
          <w:iCs/>
          <w:lang w:val="kk-KZ"/>
        </w:rPr>
        <w:t>Казахстана»</w:t>
      </w:r>
    </w:p>
    <w:p w:rsidR="00B0085F" w:rsidRPr="004E5D4E" w:rsidRDefault="00B0085F" w:rsidP="00B0085F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E5D4E">
        <w:rPr>
          <w:rFonts w:ascii="Times New Roman" w:hAnsi="Times New Roman"/>
          <w:sz w:val="24"/>
          <w:szCs w:val="24"/>
          <w:lang w:val="kk-KZ" w:eastAsia="en-US"/>
        </w:rPr>
        <w:t>Интернет-ресурстар</w:t>
      </w:r>
    </w:p>
    <w:p w:rsidR="00B0085F" w:rsidRPr="002F5A43" w:rsidRDefault="00B0085F" w:rsidP="00B0085F">
      <w:pPr>
        <w:pStyle w:val="a8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B0085F" w:rsidRPr="00B0085F" w:rsidRDefault="00B0085F" w:rsidP="00B0085F">
      <w:pPr>
        <w:jc w:val="both"/>
        <w:rPr>
          <w:b/>
          <w:bCs/>
          <w:lang w:val="kk-KZ" w:eastAsia="ar-SA"/>
        </w:rPr>
      </w:pPr>
    </w:p>
    <w:p w:rsidR="00B0085F" w:rsidRPr="00B0085F" w:rsidRDefault="00B0085F" w:rsidP="00B0085F">
      <w:pPr>
        <w:jc w:val="both"/>
        <w:rPr>
          <w:lang w:val="kk-KZ"/>
        </w:rPr>
      </w:pPr>
    </w:p>
    <w:p w:rsidR="00B0085F" w:rsidRPr="00B0085F" w:rsidRDefault="00B0085F" w:rsidP="00B0085F">
      <w:pPr>
        <w:rPr>
          <w:b/>
          <w:lang w:val="kk-KZ"/>
        </w:rPr>
      </w:pPr>
    </w:p>
    <w:p w:rsidR="00D84133" w:rsidRPr="002F5A43" w:rsidRDefault="00D84133" w:rsidP="002F5A43">
      <w:pPr>
        <w:ind w:firstLine="709"/>
        <w:jc w:val="both"/>
        <w:rPr>
          <w:b/>
          <w:lang w:val="kk-KZ"/>
        </w:rPr>
      </w:pPr>
    </w:p>
    <w:sectPr w:rsidR="00D84133" w:rsidRPr="002F5A43" w:rsidSect="00F610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2A7" w:rsidRDefault="00A772A7" w:rsidP="00A75048">
      <w:r>
        <w:separator/>
      </w:r>
    </w:p>
  </w:endnote>
  <w:endnote w:type="continuationSeparator" w:id="1">
    <w:p w:rsidR="00A772A7" w:rsidRDefault="00A772A7" w:rsidP="00A75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2A7" w:rsidRDefault="00A772A7" w:rsidP="00A75048">
      <w:r>
        <w:separator/>
      </w:r>
    </w:p>
  </w:footnote>
  <w:footnote w:type="continuationSeparator" w:id="1">
    <w:p w:rsidR="00A772A7" w:rsidRDefault="00A772A7" w:rsidP="00A750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1479"/>
    <w:multiLevelType w:val="hybridMultilevel"/>
    <w:tmpl w:val="288C0714"/>
    <w:lvl w:ilvl="0" w:tplc="F00CBD8C">
      <w:start w:val="1"/>
      <w:numFmt w:val="decimal"/>
      <w:lvlText w:val="%1."/>
      <w:lvlJc w:val="left"/>
      <w:pPr>
        <w:ind w:left="110" w:hanging="377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22"/>
        <w:szCs w:val="22"/>
        <w:lang w:val="kk-KZ" w:eastAsia="en-US" w:bidi="ar-SA"/>
      </w:rPr>
    </w:lvl>
    <w:lvl w:ilvl="1" w:tplc="1BE8EE96">
      <w:numFmt w:val="bullet"/>
      <w:lvlText w:val="•"/>
      <w:lvlJc w:val="left"/>
      <w:pPr>
        <w:ind w:left="763" w:hanging="377"/>
      </w:pPr>
      <w:rPr>
        <w:rFonts w:hint="default"/>
        <w:lang w:val="kk-KZ" w:eastAsia="en-US" w:bidi="ar-SA"/>
      </w:rPr>
    </w:lvl>
    <w:lvl w:ilvl="2" w:tplc="91F29120">
      <w:numFmt w:val="bullet"/>
      <w:lvlText w:val="•"/>
      <w:lvlJc w:val="left"/>
      <w:pPr>
        <w:ind w:left="1407" w:hanging="377"/>
      </w:pPr>
      <w:rPr>
        <w:rFonts w:hint="default"/>
        <w:lang w:val="kk-KZ" w:eastAsia="en-US" w:bidi="ar-SA"/>
      </w:rPr>
    </w:lvl>
    <w:lvl w:ilvl="3" w:tplc="EDF8FD46">
      <w:numFmt w:val="bullet"/>
      <w:lvlText w:val="•"/>
      <w:lvlJc w:val="left"/>
      <w:pPr>
        <w:ind w:left="2051" w:hanging="377"/>
      </w:pPr>
      <w:rPr>
        <w:rFonts w:hint="default"/>
        <w:lang w:val="kk-KZ" w:eastAsia="en-US" w:bidi="ar-SA"/>
      </w:rPr>
    </w:lvl>
    <w:lvl w:ilvl="4" w:tplc="02EA1E80">
      <w:numFmt w:val="bullet"/>
      <w:lvlText w:val="•"/>
      <w:lvlJc w:val="left"/>
      <w:pPr>
        <w:ind w:left="2694" w:hanging="377"/>
      </w:pPr>
      <w:rPr>
        <w:rFonts w:hint="default"/>
        <w:lang w:val="kk-KZ" w:eastAsia="en-US" w:bidi="ar-SA"/>
      </w:rPr>
    </w:lvl>
    <w:lvl w:ilvl="5" w:tplc="99DE7A06">
      <w:numFmt w:val="bullet"/>
      <w:lvlText w:val="•"/>
      <w:lvlJc w:val="left"/>
      <w:pPr>
        <w:ind w:left="3338" w:hanging="377"/>
      </w:pPr>
      <w:rPr>
        <w:rFonts w:hint="default"/>
        <w:lang w:val="kk-KZ" w:eastAsia="en-US" w:bidi="ar-SA"/>
      </w:rPr>
    </w:lvl>
    <w:lvl w:ilvl="6" w:tplc="A37C7652">
      <w:numFmt w:val="bullet"/>
      <w:lvlText w:val="•"/>
      <w:lvlJc w:val="left"/>
      <w:pPr>
        <w:ind w:left="3982" w:hanging="377"/>
      </w:pPr>
      <w:rPr>
        <w:rFonts w:hint="default"/>
        <w:lang w:val="kk-KZ" w:eastAsia="en-US" w:bidi="ar-SA"/>
      </w:rPr>
    </w:lvl>
    <w:lvl w:ilvl="7" w:tplc="8BA484C4">
      <w:numFmt w:val="bullet"/>
      <w:lvlText w:val="•"/>
      <w:lvlJc w:val="left"/>
      <w:pPr>
        <w:ind w:left="4625" w:hanging="377"/>
      </w:pPr>
      <w:rPr>
        <w:rFonts w:hint="default"/>
        <w:lang w:val="kk-KZ" w:eastAsia="en-US" w:bidi="ar-SA"/>
      </w:rPr>
    </w:lvl>
    <w:lvl w:ilvl="8" w:tplc="E5F0C99C">
      <w:numFmt w:val="bullet"/>
      <w:lvlText w:val="•"/>
      <w:lvlJc w:val="left"/>
      <w:pPr>
        <w:ind w:left="5269" w:hanging="377"/>
      </w:pPr>
      <w:rPr>
        <w:rFonts w:hint="default"/>
        <w:lang w:val="kk-KZ" w:eastAsia="en-US" w:bidi="ar-SA"/>
      </w:rPr>
    </w:lvl>
  </w:abstractNum>
  <w:abstractNum w:abstractNumId="1">
    <w:nsid w:val="1E1D66C5"/>
    <w:multiLevelType w:val="hybridMultilevel"/>
    <w:tmpl w:val="A5FAE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25E5C"/>
    <w:multiLevelType w:val="multilevel"/>
    <w:tmpl w:val="83E44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600027"/>
    <w:multiLevelType w:val="hybridMultilevel"/>
    <w:tmpl w:val="E1647E94"/>
    <w:lvl w:ilvl="0" w:tplc="5C4411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601CAF"/>
    <w:multiLevelType w:val="hybridMultilevel"/>
    <w:tmpl w:val="C556E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A5D8B"/>
    <w:multiLevelType w:val="hybridMultilevel"/>
    <w:tmpl w:val="D0C0F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94B91"/>
    <w:multiLevelType w:val="hybridMultilevel"/>
    <w:tmpl w:val="92D474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6F1990"/>
    <w:multiLevelType w:val="hybridMultilevel"/>
    <w:tmpl w:val="2E944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146CA"/>
    <w:multiLevelType w:val="multilevel"/>
    <w:tmpl w:val="EF5AF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944431"/>
    <w:multiLevelType w:val="hybridMultilevel"/>
    <w:tmpl w:val="BB402C94"/>
    <w:lvl w:ilvl="0" w:tplc="3374563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E6668E"/>
    <w:multiLevelType w:val="hybridMultilevel"/>
    <w:tmpl w:val="4F689BDE"/>
    <w:lvl w:ilvl="0" w:tplc="3CB8D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A52B82"/>
    <w:multiLevelType w:val="multilevel"/>
    <w:tmpl w:val="B3789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6B4A70"/>
    <w:multiLevelType w:val="hybridMultilevel"/>
    <w:tmpl w:val="CD2A49D4"/>
    <w:lvl w:ilvl="0" w:tplc="B27A8AA8">
      <w:numFmt w:val="bullet"/>
      <w:lvlText w:val="-"/>
      <w:lvlJc w:val="left"/>
      <w:pPr>
        <w:ind w:left="110" w:hanging="324"/>
      </w:pPr>
      <w:rPr>
        <w:rFonts w:ascii="Times New Roman" w:eastAsia="Times New Roman" w:hAnsi="Times New Roman" w:cs="Times New Roman" w:hint="default"/>
        <w:color w:val="231F20"/>
        <w:spacing w:val="-26"/>
        <w:w w:val="100"/>
        <w:sz w:val="22"/>
        <w:szCs w:val="22"/>
        <w:lang w:val="kk-KZ" w:eastAsia="en-US" w:bidi="ar-SA"/>
      </w:rPr>
    </w:lvl>
    <w:lvl w:ilvl="1" w:tplc="EF8A4B38">
      <w:numFmt w:val="bullet"/>
      <w:lvlText w:val="•"/>
      <w:lvlJc w:val="left"/>
      <w:pPr>
        <w:ind w:left="772" w:hanging="324"/>
      </w:pPr>
      <w:rPr>
        <w:rFonts w:hint="default"/>
        <w:lang w:val="kk-KZ" w:eastAsia="en-US" w:bidi="ar-SA"/>
      </w:rPr>
    </w:lvl>
    <w:lvl w:ilvl="2" w:tplc="1144C7EC">
      <w:numFmt w:val="bullet"/>
      <w:lvlText w:val="•"/>
      <w:lvlJc w:val="left"/>
      <w:pPr>
        <w:ind w:left="1425" w:hanging="324"/>
      </w:pPr>
      <w:rPr>
        <w:rFonts w:hint="default"/>
        <w:lang w:val="kk-KZ" w:eastAsia="en-US" w:bidi="ar-SA"/>
      </w:rPr>
    </w:lvl>
    <w:lvl w:ilvl="3" w:tplc="3B3026C0">
      <w:numFmt w:val="bullet"/>
      <w:lvlText w:val="•"/>
      <w:lvlJc w:val="left"/>
      <w:pPr>
        <w:ind w:left="2078" w:hanging="324"/>
      </w:pPr>
      <w:rPr>
        <w:rFonts w:hint="default"/>
        <w:lang w:val="kk-KZ" w:eastAsia="en-US" w:bidi="ar-SA"/>
      </w:rPr>
    </w:lvl>
    <w:lvl w:ilvl="4" w:tplc="F5682A06">
      <w:numFmt w:val="bullet"/>
      <w:lvlText w:val="•"/>
      <w:lvlJc w:val="left"/>
      <w:pPr>
        <w:ind w:left="2730" w:hanging="324"/>
      </w:pPr>
      <w:rPr>
        <w:rFonts w:hint="default"/>
        <w:lang w:val="kk-KZ" w:eastAsia="en-US" w:bidi="ar-SA"/>
      </w:rPr>
    </w:lvl>
    <w:lvl w:ilvl="5" w:tplc="8BD2989E">
      <w:numFmt w:val="bullet"/>
      <w:lvlText w:val="•"/>
      <w:lvlJc w:val="left"/>
      <w:pPr>
        <w:ind w:left="3383" w:hanging="324"/>
      </w:pPr>
      <w:rPr>
        <w:rFonts w:hint="default"/>
        <w:lang w:val="kk-KZ" w:eastAsia="en-US" w:bidi="ar-SA"/>
      </w:rPr>
    </w:lvl>
    <w:lvl w:ilvl="6" w:tplc="84E81AF4">
      <w:numFmt w:val="bullet"/>
      <w:lvlText w:val="•"/>
      <w:lvlJc w:val="left"/>
      <w:pPr>
        <w:ind w:left="4036" w:hanging="324"/>
      </w:pPr>
      <w:rPr>
        <w:rFonts w:hint="default"/>
        <w:lang w:val="kk-KZ" w:eastAsia="en-US" w:bidi="ar-SA"/>
      </w:rPr>
    </w:lvl>
    <w:lvl w:ilvl="7" w:tplc="4A7E361E">
      <w:numFmt w:val="bullet"/>
      <w:lvlText w:val="•"/>
      <w:lvlJc w:val="left"/>
      <w:pPr>
        <w:ind w:left="4688" w:hanging="324"/>
      </w:pPr>
      <w:rPr>
        <w:rFonts w:hint="default"/>
        <w:lang w:val="kk-KZ" w:eastAsia="en-US" w:bidi="ar-SA"/>
      </w:rPr>
    </w:lvl>
    <w:lvl w:ilvl="8" w:tplc="69BA8D44">
      <w:numFmt w:val="bullet"/>
      <w:lvlText w:val="•"/>
      <w:lvlJc w:val="left"/>
      <w:pPr>
        <w:ind w:left="5341" w:hanging="324"/>
      </w:pPr>
      <w:rPr>
        <w:rFonts w:hint="default"/>
        <w:lang w:val="kk-KZ" w:eastAsia="en-US" w:bidi="ar-SA"/>
      </w:rPr>
    </w:lvl>
  </w:abstractNum>
  <w:abstractNum w:abstractNumId="13">
    <w:nsid w:val="7FCF78AB"/>
    <w:multiLevelType w:val="hybridMultilevel"/>
    <w:tmpl w:val="1044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13"/>
  </w:num>
  <w:num w:numId="8">
    <w:abstractNumId w:val="4"/>
  </w:num>
  <w:num w:numId="9">
    <w:abstractNumId w:val="6"/>
  </w:num>
  <w:num w:numId="10">
    <w:abstractNumId w:val="7"/>
  </w:num>
  <w:num w:numId="11">
    <w:abstractNumId w:val="3"/>
  </w:num>
  <w:num w:numId="12">
    <w:abstractNumId w:val="8"/>
  </w:num>
  <w:num w:numId="13">
    <w:abstractNumId w:val="11"/>
  </w:num>
  <w:num w:numId="14">
    <w:abstractNumId w:val="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952"/>
    <w:rsid w:val="00204B52"/>
    <w:rsid w:val="00237420"/>
    <w:rsid w:val="0027617C"/>
    <w:rsid w:val="00285757"/>
    <w:rsid w:val="002D506D"/>
    <w:rsid w:val="002F5A43"/>
    <w:rsid w:val="00317386"/>
    <w:rsid w:val="00334692"/>
    <w:rsid w:val="0035047E"/>
    <w:rsid w:val="00397521"/>
    <w:rsid w:val="003C7ABD"/>
    <w:rsid w:val="003F3DB8"/>
    <w:rsid w:val="00426F0A"/>
    <w:rsid w:val="004A5EA7"/>
    <w:rsid w:val="004D3CDE"/>
    <w:rsid w:val="004E5D4E"/>
    <w:rsid w:val="004E656C"/>
    <w:rsid w:val="005A1F2C"/>
    <w:rsid w:val="005A3118"/>
    <w:rsid w:val="005C0E5A"/>
    <w:rsid w:val="005C12E9"/>
    <w:rsid w:val="0062259A"/>
    <w:rsid w:val="00671F73"/>
    <w:rsid w:val="006A1143"/>
    <w:rsid w:val="006E0770"/>
    <w:rsid w:val="006F642E"/>
    <w:rsid w:val="0076784C"/>
    <w:rsid w:val="00792FDF"/>
    <w:rsid w:val="007C355E"/>
    <w:rsid w:val="00814952"/>
    <w:rsid w:val="008210D9"/>
    <w:rsid w:val="00841CC0"/>
    <w:rsid w:val="00867BF3"/>
    <w:rsid w:val="008D21A9"/>
    <w:rsid w:val="009109DA"/>
    <w:rsid w:val="00917CAE"/>
    <w:rsid w:val="009206C9"/>
    <w:rsid w:val="00943481"/>
    <w:rsid w:val="00953988"/>
    <w:rsid w:val="00981A99"/>
    <w:rsid w:val="00987A1D"/>
    <w:rsid w:val="009A585F"/>
    <w:rsid w:val="009B6484"/>
    <w:rsid w:val="009C23A6"/>
    <w:rsid w:val="00A56C7A"/>
    <w:rsid w:val="00A64D81"/>
    <w:rsid w:val="00A75048"/>
    <w:rsid w:val="00A772A7"/>
    <w:rsid w:val="00A93020"/>
    <w:rsid w:val="00AE70FD"/>
    <w:rsid w:val="00B0085F"/>
    <w:rsid w:val="00B0301E"/>
    <w:rsid w:val="00B06E2B"/>
    <w:rsid w:val="00B338EB"/>
    <w:rsid w:val="00B6686B"/>
    <w:rsid w:val="00BB3832"/>
    <w:rsid w:val="00C13695"/>
    <w:rsid w:val="00C14DF4"/>
    <w:rsid w:val="00C27FD5"/>
    <w:rsid w:val="00C923D8"/>
    <w:rsid w:val="00CB164D"/>
    <w:rsid w:val="00CC0A30"/>
    <w:rsid w:val="00D003B2"/>
    <w:rsid w:val="00D17A37"/>
    <w:rsid w:val="00D44398"/>
    <w:rsid w:val="00D84133"/>
    <w:rsid w:val="00DB600D"/>
    <w:rsid w:val="00DE13D0"/>
    <w:rsid w:val="00DE2E74"/>
    <w:rsid w:val="00E11D12"/>
    <w:rsid w:val="00E30128"/>
    <w:rsid w:val="00ED1D3E"/>
    <w:rsid w:val="00EE0398"/>
    <w:rsid w:val="00EF57D6"/>
    <w:rsid w:val="00F01E7E"/>
    <w:rsid w:val="00F21F32"/>
    <w:rsid w:val="00F61086"/>
    <w:rsid w:val="00FF4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5A"/>
    <w:rPr>
      <w:rFonts w:ascii="Times New Roman" w:eastAsia="Times New Roman" w:hAnsi="Times New Roman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7678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78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6784C"/>
    <w:pPr>
      <w:spacing w:before="100" w:beforeAutospacing="1" w:after="100" w:afterAutospacing="1"/>
    </w:pPr>
  </w:style>
  <w:style w:type="character" w:customStyle="1" w:styleId="note">
    <w:name w:val="note"/>
    <w:basedOn w:val="a0"/>
    <w:rsid w:val="005C0E5A"/>
  </w:style>
  <w:style w:type="paragraph" w:customStyle="1" w:styleId="Default">
    <w:name w:val="Default"/>
    <w:rsid w:val="009C23A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a4">
    <w:name w:val="header"/>
    <w:basedOn w:val="a"/>
    <w:link w:val="a5"/>
    <w:uiPriority w:val="99"/>
    <w:unhideWhenUsed/>
    <w:rsid w:val="00A75048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5048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A75048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5048"/>
    <w:rPr>
      <w:rFonts w:ascii="Times New Roman" w:eastAsia="Times New Roman" w:hAnsi="Times New Roman" w:cs="Times New Roman"/>
      <w:lang w:eastAsia="ru-RU"/>
    </w:rPr>
  </w:style>
  <w:style w:type="character" w:customStyle="1" w:styleId="shorttext">
    <w:name w:val="short_text"/>
    <w:rsid w:val="00841CC0"/>
    <w:rPr>
      <w:rFonts w:cs="Times New Roman"/>
    </w:rPr>
  </w:style>
  <w:style w:type="paragraph" w:styleId="a8">
    <w:name w:val="List Paragraph"/>
    <w:aliases w:val="без абзаца,маркированный,ПАРАГРАФ"/>
    <w:basedOn w:val="a"/>
    <w:link w:val="a9"/>
    <w:uiPriority w:val="34"/>
    <w:qFormat/>
    <w:rsid w:val="00841CC0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9">
    <w:name w:val="Абзац списка Знак"/>
    <w:aliases w:val="без абзаца Знак,маркированный Знак,ПАРАГРАФ Знак"/>
    <w:link w:val="a8"/>
    <w:uiPriority w:val="34"/>
    <w:locked/>
    <w:rsid w:val="00841CC0"/>
    <w:rPr>
      <w:rFonts w:ascii="Calibri" w:eastAsia="Calibri" w:hAnsi="Calibri" w:cs="Times New Roman"/>
      <w:sz w:val="20"/>
      <w:szCs w:val="20"/>
    </w:rPr>
  </w:style>
  <w:style w:type="paragraph" w:customStyle="1" w:styleId="1">
    <w:name w:val="Обычный1"/>
    <w:uiPriority w:val="99"/>
    <w:rsid w:val="00841CC0"/>
    <w:pPr>
      <w:suppressAutoHyphens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 Spacing"/>
    <w:uiPriority w:val="1"/>
    <w:qFormat/>
    <w:rsid w:val="00841CC0"/>
    <w:rPr>
      <w:rFonts w:ascii="Calibri" w:eastAsia="Calibri" w:hAnsi="Calibri" w:cs="Times New Roman"/>
      <w:sz w:val="22"/>
      <w:szCs w:val="22"/>
    </w:rPr>
  </w:style>
  <w:style w:type="paragraph" w:styleId="ab">
    <w:name w:val="Body Text Indent"/>
    <w:basedOn w:val="a"/>
    <w:link w:val="ac"/>
    <w:rsid w:val="00841CC0"/>
    <w:pPr>
      <w:ind w:firstLine="454"/>
    </w:pPr>
    <w:rPr>
      <w:rFonts w:ascii="Times Kaz" w:eastAsia="Batang" w:hAnsi="Times Kaz"/>
      <w:sz w:val="28"/>
      <w:szCs w:val="20"/>
      <w:lang w:eastAsia="ko-KR"/>
    </w:rPr>
  </w:style>
  <w:style w:type="character" w:customStyle="1" w:styleId="ac">
    <w:name w:val="Основной текст с отступом Знак"/>
    <w:basedOn w:val="a0"/>
    <w:link w:val="ab"/>
    <w:rsid w:val="00841CC0"/>
    <w:rPr>
      <w:rFonts w:ascii="Times Kaz" w:eastAsia="Batang" w:hAnsi="Times Kaz" w:cs="Times New Roman"/>
      <w:sz w:val="28"/>
      <w:szCs w:val="20"/>
      <w:lang w:val="ru-RU" w:eastAsia="ko-KR"/>
    </w:rPr>
  </w:style>
  <w:style w:type="paragraph" w:styleId="ad">
    <w:name w:val="Balloon Text"/>
    <w:basedOn w:val="a"/>
    <w:link w:val="ae"/>
    <w:uiPriority w:val="99"/>
    <w:semiHidden/>
    <w:unhideWhenUsed/>
    <w:rsid w:val="00841CC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1CC0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39"/>
    <w:rsid w:val="00C27F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unhideWhenUsed/>
    <w:rsid w:val="004E656C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Основной текст Знак"/>
    <w:basedOn w:val="a0"/>
    <w:link w:val="af0"/>
    <w:uiPriority w:val="99"/>
    <w:rsid w:val="004E656C"/>
    <w:rPr>
      <w:rFonts w:eastAsiaTheme="minorEastAsia"/>
      <w:sz w:val="22"/>
      <w:szCs w:val="22"/>
      <w:lang w:eastAsia="ru-RU"/>
    </w:rPr>
  </w:style>
  <w:style w:type="paragraph" w:customStyle="1" w:styleId="Heading3">
    <w:name w:val="Heading 3"/>
    <w:basedOn w:val="a"/>
    <w:uiPriority w:val="1"/>
    <w:qFormat/>
    <w:rsid w:val="004E656C"/>
    <w:pPr>
      <w:widowControl w:val="0"/>
      <w:autoSpaceDE w:val="0"/>
      <w:autoSpaceDN w:val="0"/>
      <w:ind w:left="2030"/>
      <w:outlineLvl w:val="3"/>
    </w:pPr>
    <w:rPr>
      <w:b/>
      <w:bCs/>
      <w:sz w:val="22"/>
      <w:szCs w:val="22"/>
      <w:lang w:val="kk-KZ" w:eastAsia="en-US"/>
    </w:rPr>
  </w:style>
  <w:style w:type="character" w:styleId="af2">
    <w:name w:val="Strong"/>
    <w:basedOn w:val="a0"/>
    <w:uiPriority w:val="22"/>
    <w:qFormat/>
    <w:rsid w:val="00943481"/>
    <w:rPr>
      <w:b/>
      <w:bCs/>
    </w:rPr>
  </w:style>
  <w:style w:type="character" w:styleId="af3">
    <w:name w:val="Emphasis"/>
    <w:basedOn w:val="a0"/>
    <w:uiPriority w:val="20"/>
    <w:qFormat/>
    <w:rsid w:val="008D21A9"/>
    <w:rPr>
      <w:i/>
      <w:iCs/>
    </w:rPr>
  </w:style>
  <w:style w:type="paragraph" w:customStyle="1" w:styleId="rtejustify">
    <w:name w:val="rtejustify"/>
    <w:basedOn w:val="a"/>
    <w:rsid w:val="00C923D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6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6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4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6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19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Админ</cp:lastModifiedBy>
  <cp:revision>26</cp:revision>
  <dcterms:created xsi:type="dcterms:W3CDTF">2020-12-04T16:43:00Z</dcterms:created>
  <dcterms:modified xsi:type="dcterms:W3CDTF">2021-02-15T16:30:00Z</dcterms:modified>
</cp:coreProperties>
</file>